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971" w:rsidRPr="003536AB" w:rsidRDefault="003536AB" w:rsidP="00995971">
      <w:pPr>
        <w:jc w:val="both"/>
        <w:rPr>
          <w:rFonts w:ascii="Times New Roman" w:eastAsia="Times New Roman" w:hAnsi="Times New Roman" w:cs="Times New Roman"/>
          <w:sz w:val="32"/>
          <w:szCs w:val="32"/>
          <w:lang w:eastAsia="en-GB"/>
        </w:rPr>
      </w:pPr>
      <w:bookmarkStart w:id="0" w:name="_GoBack"/>
      <w:r w:rsidRPr="003536AB">
        <w:rPr>
          <w:rFonts w:ascii="Georgia" w:eastAsia="Times New Roman" w:hAnsi="Georgia" w:cs="Times New Roman"/>
          <w:color w:val="0C343D"/>
          <w:sz w:val="32"/>
          <w:szCs w:val="32"/>
          <w:lang w:eastAsia="en-GB"/>
        </w:rPr>
        <w:t>True History of America</w:t>
      </w:r>
      <w:r w:rsidR="00995971" w:rsidRPr="003536AB">
        <w:rPr>
          <w:rFonts w:ascii="Georgia" w:eastAsia="Times New Roman" w:hAnsi="Georgia" w:cs="Times New Roman"/>
          <w:color w:val="0C343D"/>
          <w:sz w:val="32"/>
          <w:szCs w:val="32"/>
          <w:lang w:eastAsia="en-GB"/>
        </w:rPr>
        <w:t xml:space="preserve"> (1666-1840):</w:t>
      </w:r>
    </w:p>
    <w:bookmarkEnd w:id="0"/>
    <w:p w:rsidR="003536AB" w:rsidRDefault="00995971" w:rsidP="003536AB">
      <w:pPr>
        <w:rPr>
          <w:lang w:eastAsia="en-GB"/>
        </w:rPr>
      </w:pPr>
      <w:r w:rsidRPr="00995971">
        <w:rPr>
          <w:lang w:eastAsia="en-GB"/>
        </w:rPr>
        <w:br/>
        <w:t xml:space="preserve">From the perspective of most of the people on planet Earth today, the United States was founded on the highest and most profound set of principles and ideals as enshrined in the Declaration of Independence; and sealed then in the blood of patriotic men, none of whom were professional soldiers who were then willing to die in the face of overwhelming forces during the War for Independence, than live one more day under the boot of tyranny. It is no wonder that the memory of such heroes should rightly be considered sacred and inviolable and not subject to debate or revision. It is also no wonder that so many people who claim to be aware and </w:t>
      </w:r>
      <w:r w:rsidR="003536AB" w:rsidRPr="00995971">
        <w:rPr>
          <w:lang w:eastAsia="en-GB"/>
        </w:rPr>
        <w:t>honourable</w:t>
      </w:r>
      <w:r w:rsidRPr="00995971">
        <w:rPr>
          <w:lang w:eastAsia="en-GB"/>
        </w:rPr>
        <w:t xml:space="preserve"> have joined such movements as the Tea Party against what they perceive as the destruction of such rights.</w:t>
      </w:r>
      <w:r w:rsidRPr="00995971">
        <w:rPr>
          <w:lang w:eastAsia="en-GB"/>
        </w:rPr>
        <w:br/>
      </w:r>
      <w:r w:rsidRPr="00995971">
        <w:rPr>
          <w:lang w:eastAsia="en-GB"/>
        </w:rPr>
        <w:br/>
        <w:t xml:space="preserve">I will </w:t>
      </w:r>
      <w:r w:rsidR="003536AB" w:rsidRPr="00995971">
        <w:rPr>
          <w:lang w:eastAsia="en-GB"/>
        </w:rPr>
        <w:t>endeavour</w:t>
      </w:r>
      <w:r w:rsidRPr="00995971">
        <w:rPr>
          <w:lang w:eastAsia="en-GB"/>
        </w:rPr>
        <w:t xml:space="preserve"> to </w:t>
      </w:r>
      <w:r w:rsidR="003536AB" w:rsidRPr="00995971">
        <w:rPr>
          <w:lang w:eastAsia="en-GB"/>
        </w:rPr>
        <w:t>honour</w:t>
      </w:r>
      <w:r w:rsidRPr="00995971">
        <w:rPr>
          <w:lang w:eastAsia="en-GB"/>
        </w:rPr>
        <w:t xml:space="preserve"> and restore their memory by challenging the propaganda and lies of over a hundred years that hid and desecrated the very sacrifice of these more than ten thousand men in New York at the hands of the Red Army of the United Company of Merchants.  Far from </w:t>
      </w:r>
      <w:r w:rsidR="003536AB" w:rsidRPr="00995971">
        <w:rPr>
          <w:lang w:eastAsia="en-GB"/>
        </w:rPr>
        <w:t>dishonouring</w:t>
      </w:r>
      <w:r w:rsidRPr="00995971">
        <w:rPr>
          <w:lang w:eastAsia="en-GB"/>
        </w:rPr>
        <w:t xml:space="preserve"> such history, I am speaking tonight to try to restore a terrible injustice which continues to be perpetuated by every single American who chooses and wishes to remain ignorant to the truth. Anyone who has sat down to devour turkey in November who has never once said a prayer on the most holy and sacred day in the history of the United States has perpetuated a great injury and stain against the true history of the United States in forgetting the memory of Martyrs Day and the wholesale slaughter of more than ten thousand patriots over a weekend, rather than months or years. In any event, I will have more to say on this during the course of this blog and audio.</w:t>
      </w:r>
      <w:r w:rsidRPr="00995971">
        <w:rPr>
          <w:lang w:eastAsia="en-GB"/>
        </w:rPr>
        <w:br/>
      </w:r>
      <w:r w:rsidRPr="00995971">
        <w:rPr>
          <w:lang w:eastAsia="en-GB"/>
        </w:rPr>
        <w:br/>
        <w:t xml:space="preserve">The second point I want to cover is to all who come to this call who were not born on the soil of the United States of America but who may have their own opinion of the effect upon the world because of the United States.  It is true that the United States has been tricked by the bankers to be at war with at least some part or all of the world for more than two hundred years.  It is also true that the United States has caused untold damage and hardship across vast continents of Africa and South America and Asia, in perpetual service to European and Wall Street bankers in prosecuting perpetual warfare and piracy. Yet whatever you feel about this history dripping in blood and deception, the United States of America is also the birthplace of an extraordinary dream – an image of utopia - of rule of law, of life, liberty and the pursuit of happiness that is worthy to stand beside the great utopias of history. This is the utopia developed and promoted through the dream factory of Hollywood and the mass marketing of Wall Street and American Corporations. </w:t>
      </w:r>
      <w:r w:rsidRPr="00995971">
        <w:rPr>
          <w:lang w:eastAsia="en-GB"/>
        </w:rPr>
        <w:br/>
      </w:r>
      <w:r w:rsidRPr="00995971">
        <w:rPr>
          <w:lang w:eastAsia="en-GB"/>
        </w:rPr>
        <w:br/>
        <w:t>Yet I want you to consider a thought and keep it in the back of your mind as we go through the details of this blog and audio tonight- is this dream any less real if the world itself is a dream?  Is this ideal dream and Utopia promoted by the United States to the rest of the world for decades any less worthy just because the people in charge and bankers have used it as a façade to hide their real intentions? I put it to you: there is nothing, absolutely nothing that can justify the desecration of the American Dream- as this dream is one of the greatest hopes of humanity - for there remains nothing defective or dishonest concerning the words of the Declaration of Independence today much less over two hundred years ago. If anything, the revelation of the truth is about exposing the lie- that all of it – all the treaties, the statutes, the bonds, the trusts, the corporations, the rituals are an elaborate ruse to keep those who run America and the military of America trapped and subservient to an old and rotting world of the Roman Cult and elite families. There is no reason that the American Dream cannot be made completely real once the corruption and madness of how we got into this mess is properly revealed.</w:t>
      </w:r>
      <w:r w:rsidRPr="00995971">
        <w:rPr>
          <w:lang w:eastAsia="en-GB"/>
        </w:rPr>
        <w:br/>
      </w:r>
      <w:r w:rsidRPr="00995971">
        <w:rPr>
          <w:lang w:eastAsia="en-GB"/>
        </w:rPr>
        <w:br/>
        <w:t xml:space="preserve">The third and final point I want to cover is a heartfelt thanks and to pray for forgiveness by the man who showed me so much of this and who inspired this journey and to assemble this three part series. He was the one who showed me the connections of the United Company of Merchants and their first flag in America; and he was the one who showed me the key Headquarters for the United Company of Merchants after the War for Independence hidden in plain sight; and he was the one who showed me the tables of Admiralty and Annuity calculations and was insistent in expressing that the world is entrapped by the curse of Admiralty; and he was the one who propelled me to search for the truth in an experience which he left me no doubt was a matter of the utmost </w:t>
      </w:r>
      <w:proofErr w:type="spellStart"/>
      <w:r w:rsidRPr="00995971">
        <w:rPr>
          <w:lang w:eastAsia="en-GB"/>
        </w:rPr>
        <w:t>honor</w:t>
      </w:r>
      <w:proofErr w:type="spellEnd"/>
      <w:r w:rsidRPr="00995971">
        <w:rPr>
          <w:lang w:eastAsia="en-GB"/>
        </w:rPr>
        <w:t xml:space="preserve"> and reality that all he had shown me and shared with me was true. I am only sorry that it has taken me so long to prepare this blog and audio to </w:t>
      </w:r>
      <w:proofErr w:type="spellStart"/>
      <w:r w:rsidRPr="00995971">
        <w:rPr>
          <w:lang w:eastAsia="en-GB"/>
        </w:rPr>
        <w:t>honor</w:t>
      </w:r>
      <w:proofErr w:type="spellEnd"/>
      <w:r w:rsidRPr="00995971">
        <w:rPr>
          <w:lang w:eastAsia="en-GB"/>
        </w:rPr>
        <w:t xml:space="preserve"> him and those with whom he created so much history. I pray he forgives me for doubting his intentions and for those with whom he founded the basis of the American dream. I only hope that what we discuss tonight and over the following series goes someway to restoring the dream and vision he and the other brave men had for the United States of America.</w:t>
      </w:r>
      <w:r w:rsidRPr="00995971">
        <w:rPr>
          <w:lang w:eastAsia="en-GB"/>
        </w:rPr>
        <w:br/>
      </w:r>
      <w:r w:rsidRPr="00995971">
        <w:rPr>
          <w:lang w:eastAsia="en-GB"/>
        </w:rPr>
        <w:br/>
      </w:r>
      <w:r w:rsidRPr="00995971">
        <w:rPr>
          <w:lang w:eastAsia="en-GB"/>
        </w:rPr>
        <w:lastRenderedPageBreak/>
        <w:t>I am not going to mention his name for now, not because I fear reprisal. As far as my life I am an open book.  Those who control the world know there is more to life and existence than the flesh and blood of our bodies. Yet the reason I will not mention the man who was chosen to speak with me and is ultimately responsible for this discussion, is that I do not want those who are suffering mental illness and the mind virus of arrogant stupidity to belittle anything that is shown tonight. Maybe, sometime in the future, I will recount the full events of this meeting, but for now let’s get started in the detail of part 1.</w:t>
      </w:r>
      <w:r w:rsidRPr="00995971">
        <w:rPr>
          <w:lang w:eastAsia="en-GB"/>
        </w:rPr>
        <w:br/>
      </w:r>
      <w:r w:rsidRPr="00995971">
        <w:rPr>
          <w:lang w:eastAsia="en-GB"/>
        </w:rPr>
        <w:br/>
      </w:r>
      <w:r w:rsidRPr="00995971">
        <w:rPr>
          <w:i/>
          <w:iCs/>
          <w:lang w:eastAsia="en-GB"/>
        </w:rPr>
        <w:t>The Law of Nations and the Reality of the Commercial World</w:t>
      </w:r>
      <w:r w:rsidRPr="00995971">
        <w:rPr>
          <w:lang w:eastAsia="en-GB"/>
        </w:rPr>
        <w:br/>
      </w:r>
      <w:r w:rsidRPr="00995971">
        <w:rPr>
          <w:lang w:eastAsia="en-GB"/>
        </w:rPr>
        <w:br/>
        <w:t>To begin this journey, we need to consider the reality of the politics and power of the world leading up to the War for Independence in the final quarter of the 18th Century and the aspirations of those men who had come to the new world in search of something better.</w:t>
      </w:r>
      <w:r w:rsidRPr="00995971">
        <w:rPr>
          <w:lang w:eastAsia="en-GB"/>
        </w:rPr>
        <w:br/>
      </w:r>
      <w:r w:rsidRPr="00995971">
        <w:rPr>
          <w:lang w:eastAsia="en-GB"/>
        </w:rPr>
        <w:br/>
        <w:t xml:space="preserve">The phrase “Law of Nations” began with a work first published in 1749 by German writer Christian Wolf entitled “The Law of Nations According to the Scientific Method”. The word Nation is a direct loan word from the Latin term </w:t>
      </w:r>
      <w:proofErr w:type="spellStart"/>
      <w:r w:rsidRPr="00995971">
        <w:rPr>
          <w:lang w:eastAsia="en-GB"/>
        </w:rPr>
        <w:t>natio</w:t>
      </w:r>
      <w:proofErr w:type="spellEnd"/>
      <w:r w:rsidRPr="00995971">
        <w:rPr>
          <w:lang w:eastAsia="en-GB"/>
        </w:rPr>
        <w:t xml:space="preserve"> meaning “lesser tribe, or race, or breed or class of animals”. Unsurprisingly, the appearance of the word “nation” within the “enlightenment” or “illuminati” movement of the 18th Century is obscure at best and positively “Jesuitical”.  Suddenly, all across Europe the word Nation was being associated with new ideas and concepts of philosophers such as Gottfried Wilhelm von Leibniz (1646-1716), Denis Diderot (1713-1784), François-Marie </w:t>
      </w:r>
      <w:proofErr w:type="spellStart"/>
      <w:r w:rsidRPr="00995971">
        <w:rPr>
          <w:lang w:eastAsia="en-GB"/>
        </w:rPr>
        <w:t>Arouet</w:t>
      </w:r>
      <w:proofErr w:type="spellEnd"/>
      <w:r w:rsidRPr="00995971">
        <w:rPr>
          <w:lang w:eastAsia="en-GB"/>
        </w:rPr>
        <w:t xml:space="preserve"> known as Voltaire (1694-1778) Jean-Jacques Rousseau (1712-1778), David Hume (1711-1776), Adam Smith (1723-1790) and </w:t>
      </w:r>
      <w:proofErr w:type="spellStart"/>
      <w:r w:rsidRPr="00995971">
        <w:rPr>
          <w:lang w:eastAsia="en-GB"/>
        </w:rPr>
        <w:t>Emerich</w:t>
      </w:r>
      <w:proofErr w:type="spellEnd"/>
      <w:r w:rsidRPr="00995971">
        <w:rPr>
          <w:lang w:eastAsia="en-GB"/>
        </w:rPr>
        <w:t xml:space="preserve"> de </w:t>
      </w:r>
      <w:proofErr w:type="spellStart"/>
      <w:r w:rsidRPr="00995971">
        <w:rPr>
          <w:lang w:eastAsia="en-GB"/>
        </w:rPr>
        <w:t>Vattel</w:t>
      </w:r>
      <w:proofErr w:type="spellEnd"/>
      <w:r w:rsidRPr="00995971">
        <w:rPr>
          <w:lang w:eastAsia="en-GB"/>
        </w:rPr>
        <w:t xml:space="preserve"> (1714-1767) to name a few.</w:t>
      </w:r>
      <w:r w:rsidRPr="00995971">
        <w:rPr>
          <w:lang w:eastAsia="en-GB"/>
        </w:rPr>
        <w:br/>
      </w:r>
      <w:r w:rsidRPr="00995971">
        <w:rPr>
          <w:lang w:eastAsia="en-GB"/>
        </w:rPr>
        <w:br/>
        <w:t>What these brilliant minds started to almost unanimously proclaim is the idea that the old world and hierarchy of religion, then church, then monarch, then government, then people was outmoded and outdated and that this “new” concept of nations under Natural Law where religion was to be kept completely separate was the future. The only problem with this idea was that it did not resemble or align with the history of civilization from the beginning of time, nor the history of law nor the present world then or since. Instead, it created a kind of idealistic overlay on the raw machine and apparatus of power.</w:t>
      </w:r>
      <w:r w:rsidRPr="00995971">
        <w:rPr>
          <w:lang w:eastAsia="en-GB"/>
        </w:rPr>
        <w:br/>
      </w:r>
      <w:r w:rsidRPr="00995971">
        <w:rPr>
          <w:lang w:eastAsia="en-GB"/>
        </w:rPr>
        <w:br/>
        <w:t xml:space="preserve">As I have discussed in these blogs and audios before – and even last week, there exists a natural hierarchy of law and of authority that begins with the recognition that: we are more than animals; and more than just conscious minds; and that we are divine immortal spirits- that can never die or be sold, or enslaved except with our consent or </w:t>
      </w:r>
      <w:r w:rsidR="003536AB" w:rsidRPr="00995971">
        <w:rPr>
          <w:lang w:eastAsia="en-GB"/>
        </w:rPr>
        <w:t>wilful</w:t>
      </w:r>
      <w:r w:rsidRPr="00995971">
        <w:rPr>
          <w:lang w:eastAsia="en-GB"/>
        </w:rPr>
        <w:t xml:space="preserve"> ignorance. The strongest possible law, authority and legitimacy is when a people recognize their spiritual, intellectual and physical presence and unity in some sacred covenant of formation, such as we have discussed and outlined through </w:t>
      </w:r>
      <w:proofErr w:type="spellStart"/>
      <w:r w:rsidRPr="00995971">
        <w:rPr>
          <w:lang w:eastAsia="en-GB"/>
        </w:rPr>
        <w:t>Pactum</w:t>
      </w:r>
      <w:proofErr w:type="spellEnd"/>
      <w:r w:rsidRPr="00995971">
        <w:rPr>
          <w:lang w:eastAsia="en-GB"/>
        </w:rPr>
        <w:t xml:space="preserve"> De </w:t>
      </w:r>
      <w:proofErr w:type="spellStart"/>
      <w:r w:rsidRPr="00995971">
        <w:rPr>
          <w:lang w:eastAsia="en-GB"/>
        </w:rPr>
        <w:t>Singularis</w:t>
      </w:r>
      <w:proofErr w:type="spellEnd"/>
      <w:r w:rsidRPr="00995971">
        <w:rPr>
          <w:lang w:eastAsia="en-GB"/>
        </w:rPr>
        <w:t xml:space="preserve"> Caelum and the individual will and testament model </w:t>
      </w:r>
      <w:proofErr w:type="spellStart"/>
      <w:r w:rsidRPr="00995971">
        <w:rPr>
          <w:lang w:eastAsia="en-GB"/>
        </w:rPr>
        <w:t>Voluntatem</w:t>
      </w:r>
      <w:proofErr w:type="spellEnd"/>
      <w:r w:rsidRPr="00995971">
        <w:rPr>
          <w:lang w:eastAsia="en-GB"/>
        </w:rPr>
        <w:t xml:space="preserve"> Et </w:t>
      </w:r>
      <w:proofErr w:type="spellStart"/>
      <w:r w:rsidRPr="00995971">
        <w:rPr>
          <w:lang w:eastAsia="en-GB"/>
        </w:rPr>
        <w:t>Testamentum</w:t>
      </w:r>
      <w:proofErr w:type="spellEnd"/>
      <w:r w:rsidRPr="00995971">
        <w:rPr>
          <w:lang w:eastAsia="en-GB"/>
        </w:rPr>
        <w:t>.</w:t>
      </w:r>
      <w:r w:rsidRPr="00995971">
        <w:rPr>
          <w:lang w:eastAsia="en-GB"/>
        </w:rPr>
        <w:br/>
      </w:r>
      <w:r w:rsidRPr="00995971">
        <w:rPr>
          <w:lang w:eastAsia="en-GB"/>
        </w:rPr>
        <w:br/>
        <w:t xml:space="preserve">Yet from the middle of the 18th Century moving forward, there was this huge momentum to embrace the concept of the secular state and the secular nation based on “natural law” that disowned such history. One of the most influential of these works to affect the thinking of countless world leaders for more than two hundred years was a work heavily adapted from the work of Christian Wolf by Swiss born </w:t>
      </w:r>
      <w:proofErr w:type="spellStart"/>
      <w:r w:rsidRPr="00995971">
        <w:rPr>
          <w:lang w:eastAsia="en-GB"/>
        </w:rPr>
        <w:t>Emerich</w:t>
      </w:r>
      <w:proofErr w:type="spellEnd"/>
      <w:r w:rsidRPr="00995971">
        <w:rPr>
          <w:lang w:eastAsia="en-GB"/>
        </w:rPr>
        <w:t xml:space="preserve"> de </w:t>
      </w:r>
      <w:proofErr w:type="spellStart"/>
      <w:r w:rsidRPr="00995971">
        <w:rPr>
          <w:lang w:eastAsia="en-GB"/>
        </w:rPr>
        <w:t>Vattel</w:t>
      </w:r>
      <w:proofErr w:type="spellEnd"/>
      <w:r w:rsidRPr="00995971">
        <w:rPr>
          <w:lang w:eastAsia="en-GB"/>
        </w:rPr>
        <w:t>, called The Law of Nations or more formally called “Principles of Natural Law Applied to the Conduct and to the Affairs of Nations and of Sovereigns” first published in French in 1758.  In four books, this work outlined in unprecedented detail the nature and function of a nation, its relation with other nations, the principles of war and the principles of peace.  In fact the work called the “Law of Nations” was so detailed and superficially comprehensive that no one thought to question the strange density of admiralty, commercial and pirate banking principles of Westminster within its maxims.  Yet today, “Law of Nations” still stands as effectively the foundation of what most people perceive to be international law.</w:t>
      </w:r>
      <w:r w:rsidR="003536AB">
        <w:rPr>
          <w:lang w:eastAsia="en-GB"/>
        </w:rPr>
        <w:t xml:space="preserve"> </w:t>
      </w:r>
    </w:p>
    <w:p w:rsidR="003536AB" w:rsidRDefault="003536AB" w:rsidP="003536AB">
      <w:pPr>
        <w:rPr>
          <w:lang w:eastAsia="en-GB"/>
        </w:rPr>
      </w:pPr>
    </w:p>
    <w:p w:rsidR="00995971" w:rsidRPr="00995971" w:rsidRDefault="00995971" w:rsidP="003536AB">
      <w:pPr>
        <w:rPr>
          <w:rFonts w:ascii="Times New Roman" w:hAnsi="Times New Roman"/>
          <w:lang w:eastAsia="en-GB"/>
        </w:rPr>
      </w:pPr>
      <w:r w:rsidRPr="00995971">
        <w:rPr>
          <w:lang w:eastAsia="en-GB"/>
        </w:rPr>
        <w:br/>
        <w:t xml:space="preserve">In fact, the reality of real power and control between nations, resembled something vastly different than the fictional work of </w:t>
      </w:r>
      <w:proofErr w:type="spellStart"/>
      <w:r w:rsidRPr="00995971">
        <w:rPr>
          <w:lang w:eastAsia="en-GB"/>
        </w:rPr>
        <w:t>Emerich</w:t>
      </w:r>
      <w:proofErr w:type="spellEnd"/>
      <w:r w:rsidRPr="00995971">
        <w:rPr>
          <w:lang w:eastAsia="en-GB"/>
        </w:rPr>
        <w:t xml:space="preserve"> de </w:t>
      </w:r>
      <w:proofErr w:type="spellStart"/>
      <w:r w:rsidRPr="00995971">
        <w:rPr>
          <w:lang w:eastAsia="en-GB"/>
        </w:rPr>
        <w:t>Vattel</w:t>
      </w:r>
      <w:proofErr w:type="spellEnd"/>
      <w:r w:rsidRPr="00995971">
        <w:rPr>
          <w:lang w:eastAsia="en-GB"/>
        </w:rPr>
        <w:t xml:space="preserve"> and the Jesuits. Far from religion being on the decline in the 17th and 18th Century, organized religion and in particular the Roman Cult controlling the Vatican was on the ascendency as the power alliances across Europe strengthened not weakened – despite the contrary appearance through war.  Take 1666 for example and the formation of the Grand Luciferian Alliance with London as its Capital through royal treaties between the Crown of England and various other crowns including the Crown of Sweden, the Crown of Denmark and Norway, the Crown of Portugal, the Crown of Spain, the Crown and Algiers, the Crown of Tunis, the Crown of Tripoli and the States General of the United Netherlands.  This Grand Alliance of Commerce and Navigation under </w:t>
      </w:r>
      <w:r w:rsidRPr="00995971">
        <w:rPr>
          <w:lang w:eastAsia="en-GB"/>
        </w:rPr>
        <w:lastRenderedPageBreak/>
        <w:t>Admiralty, sealed by the auto de fate of burning alive of more than sixty thousand heretics through the ordering of the burning of London by King Charles II, also signals the birth of the infamous Cestui Que Vie Act of 1666 and the principle of Proof of Life declaring all the poor of the world to be “dead to law” and subjects of Lucifer, personified by the Black Pope.</w:t>
      </w:r>
      <w:r w:rsidRPr="00995971">
        <w:rPr>
          <w:lang w:eastAsia="en-GB"/>
        </w:rPr>
        <w:br/>
      </w:r>
      <w:r w:rsidRPr="00995971">
        <w:rPr>
          <w:lang w:eastAsia="en-GB"/>
        </w:rPr>
        <w:br/>
        <w:t>Far from America being isolated from such madness and delusion, such treaties as 1686 Treaty between Spain and England, set the future tone for America to become the headquarters for this Grand Luciferian Alliance known as the New World Order- exemplified by the absurd amount of Luciferian occultism blatantly built into the city of Washington over a hundred years later. By the way, have a look at the document outlining this treaty published in the 18th Century- do you see it mentioned Great Britain? Of course Great Britain was not created until 1706 or 30 years later, so the document should be treated with great care.</w:t>
      </w:r>
      <w:r w:rsidRPr="00995971">
        <w:rPr>
          <w:lang w:eastAsia="en-GB"/>
        </w:rPr>
        <w:br/>
      </w:r>
      <w:r w:rsidRPr="00995971">
        <w:rPr>
          <w:lang w:eastAsia="en-GB"/>
        </w:rPr>
        <w:br/>
        <w:t>In the early 18th Century, the vision of America was far more basic- America was the home of the pirates and privateers. Take for example an Act by Queen Anne in 1707 (6Ann.c.37) promoting licensed piracy and supported by an act nearly thirty years later under King George II in 1740 (13Geo2.c.4).  This has nothing to do with the high ideal of Rule of Law, but blatant organized crime.  It is no wonder we see a whole string of Admiralty acts concerning the repatriation of prizes and bounty and goods to England from the piracy trade of those in America willing to sell their soul, such as in 1710 (9Ann. c.27), 1711 (10Ann.c.22), 1713 (12Ann.S.1c.9), 1721 (8Geo1.c.12), 1742 (15Geo2.c.31)and 1764 (5Geo3.c.11).</w:t>
      </w:r>
      <w:r w:rsidRPr="00995971">
        <w:rPr>
          <w:lang w:eastAsia="en-GB"/>
        </w:rPr>
        <w:br/>
      </w:r>
      <w:r w:rsidRPr="00995971">
        <w:rPr>
          <w:lang w:eastAsia="en-GB"/>
        </w:rPr>
        <w:br/>
        <w:t>It is also not surprising that because the founding of America is intimately connected with the implementation of Admiralty Law upon the land, that the original county courts of America from 1756 (29Geo2.c.27) have always been under Admiralty; and that America is the only place in the world condemned and cursed by the global bankers to be their pirates and privateers forever under perpetual Admiralty by an act in 1761 (2Geo3.c.31).</w:t>
      </w:r>
      <w:r w:rsidRPr="00995971">
        <w:rPr>
          <w:lang w:eastAsia="en-GB"/>
        </w:rPr>
        <w:br/>
      </w:r>
      <w:r w:rsidRPr="00995971">
        <w:rPr>
          <w:lang w:eastAsia="en-GB"/>
        </w:rPr>
        <w:br/>
        <w:t>For many, an even deeper curse of the United States than the history of forced and encouraged pirate activity for the Crown and Bank of England was the history of slavery and in particular the importation of millions of African people.  In truth, the African slave trade into the colonies and plantations of North America did not begin until after the War for Independence in 1783 across the coffee plantations (23Geo3.c.79) and then all the colonies in 1785 (25Geo3.c.1) through the control of the United Company of Merchants.  The claim that more than 250,000 slaves had been imported, much less even 20,000 slaves into the colonies prior to 1783 is a complete and terrible lie. Yes, when you read the acts of Westminster they continue to be obscure at this point, because of sensitivities by calling slaves Live Stock amongst other terms, but you heard correctly. The black slave trade did not commence until after the War for Independence.</w:t>
      </w:r>
      <w:r w:rsidRPr="00995971">
        <w:rPr>
          <w:lang w:eastAsia="en-GB"/>
        </w:rPr>
        <w:br/>
      </w:r>
      <w:r w:rsidRPr="00995971">
        <w:rPr>
          <w:lang w:eastAsia="en-GB"/>
        </w:rPr>
        <w:br/>
        <w:t>So some of you might be scratching your heads saying – “hold on, there are all kinds of testimonies and stories about even the founding fathers owning black slaves”. Of course, this same history never mentions white slavery – or the “distempered cattle” or the “horns unwrought” from Ireland, or Scotland does it?  So I will speak a little more about this apparent anomaly after we fill in the blanks on a major piece of history about the connection of the United Company of Merchants and their control in the United States of America.</w:t>
      </w:r>
      <w:r w:rsidRPr="00995971">
        <w:rPr>
          <w:lang w:eastAsia="en-GB"/>
        </w:rPr>
        <w:br/>
      </w:r>
      <w:r w:rsidRPr="00995971">
        <w:rPr>
          <w:i/>
          <w:iCs/>
          <w:lang w:eastAsia="en-GB"/>
        </w:rPr>
        <w:br/>
        <w:t>The United Company of Merchants and the United States</w:t>
      </w:r>
      <w:r w:rsidRPr="00995971">
        <w:rPr>
          <w:lang w:eastAsia="en-GB"/>
        </w:rPr>
        <w:br/>
      </w:r>
      <w:r w:rsidRPr="00995971">
        <w:rPr>
          <w:lang w:eastAsia="en-GB"/>
        </w:rPr>
        <w:br/>
        <w:t>It seems incredible that the involvement of the largest and most powerful multi-national corporation of the world in the 18th Century and its involvement in America and throughout the War for Independence could be so whitewashed from the history books of every single American and student of the world.</w:t>
      </w:r>
      <w:r w:rsidRPr="00995971">
        <w:rPr>
          <w:lang w:eastAsia="en-GB"/>
        </w:rPr>
        <w:br/>
      </w:r>
      <w:r w:rsidRPr="00995971">
        <w:rPr>
          <w:lang w:eastAsia="en-GB"/>
        </w:rPr>
        <w:br/>
        <w:t>Just in case anyone reading or listening has an instant doubt about the complete involvement of the United Company of Merchants in the history of America and the United States, let’s talk about tea for a moment – you know the famous stories about the unjust tea trade and tea duties? Well guess what, it was the United Company of Merchants who were behind the control of the tea trade amongst other things such as the acts of parliament of 1771 (11Geo3.c.7) and 1773 (13Geo3.c.44) and (13Geo3.c.67).</w:t>
      </w:r>
      <w:r w:rsidRPr="00995971">
        <w:rPr>
          <w:lang w:eastAsia="en-GB"/>
        </w:rPr>
        <w:br/>
      </w:r>
      <w:r w:rsidRPr="00995971">
        <w:rPr>
          <w:lang w:eastAsia="en-GB"/>
        </w:rPr>
        <w:br/>
        <w:t xml:space="preserve">In fact, the United Company of Merchants was the major trading power importing and exporting goods from the American colonies and enjoyed an unprecedented position of having to pay no duties such as in 1768 (8Geo3.c.27) and 1772 (12Geo3.c.32) and 1773 (13Geo3.c.2). So you could imagine how incensed and furious those early settlers and business people in the American colonies were facing such an unjust and one sided game where the largest </w:t>
      </w:r>
      <w:r w:rsidRPr="00995971">
        <w:rPr>
          <w:lang w:eastAsia="en-GB"/>
        </w:rPr>
        <w:lastRenderedPageBreak/>
        <w:t>multi-national corporation of the day is paying virtually no tax, while the individual farmer or trader or merchant was forced to pay huge duties to get their goods shipped or imported.</w:t>
      </w:r>
      <w:r w:rsidRPr="00995971">
        <w:rPr>
          <w:lang w:eastAsia="en-GB"/>
        </w:rPr>
        <w:br/>
      </w:r>
      <w:r w:rsidRPr="00995971">
        <w:rPr>
          <w:lang w:eastAsia="en-GB"/>
        </w:rPr>
        <w:br/>
        <w:t>So who was the United Company of Merchants and what other evidence as to its involvement in the history of America is there?</w:t>
      </w:r>
      <w:r w:rsidRPr="00995971">
        <w:rPr>
          <w:lang w:eastAsia="en-GB"/>
        </w:rPr>
        <w:br/>
      </w:r>
      <w:r w:rsidRPr="00995971">
        <w:rPr>
          <w:lang w:eastAsia="en-GB"/>
        </w:rPr>
        <w:br/>
        <w:t>In 1707, Queen Anne issued an act (6Ann.c.17) that the Funds of the Governor and Company of Merchants of London trading into the East Indies, commonly known as the “East India Company” and the “English Company Trading to the East Indies” be united temporarily as the United East India Company and then once debts discharged and redeemed, that a new company be formed called the United Company of Merchants of England Trading to the East Indies. Yet in 1711 (10Ann.c.28), the time to conclude and redeem the temporary fund called the United East India Company, or East India Company was left open.  So despite all the writings to the contrary, if you look at the acts carefully, you will see that from 1707 onward there remained essentially still two “East India” companies.</w:t>
      </w:r>
      <w:r w:rsidRPr="00995971">
        <w:rPr>
          <w:lang w:eastAsia="en-GB"/>
        </w:rPr>
        <w:br/>
      </w:r>
      <w:r w:rsidRPr="00995971">
        <w:rPr>
          <w:lang w:eastAsia="en-GB"/>
        </w:rPr>
        <w:br/>
        <w:t>Now one of the growing points of influence of the East India Companies was the rise of annuities or slave bonds, as was also primarily marketed through the South Seas Company, which ultimately became the primary vehicle of the Bank of England for promoting annuities as effectively slave bonds of all races of people unfortunate enough to encounter the British. We see the business connections in 1720 (7Geo1.S1.c.5) and (7Geo1.S1.c.27) and again in 1750 (22Geo2.c.22).</w:t>
      </w:r>
      <w:r w:rsidRPr="00995971">
        <w:rPr>
          <w:lang w:eastAsia="en-GB"/>
        </w:rPr>
        <w:br/>
      </w:r>
      <w:r w:rsidRPr="00995971">
        <w:rPr>
          <w:lang w:eastAsia="en-GB"/>
        </w:rPr>
        <w:br/>
        <w:t xml:space="preserve">The two East India Companies operated on a large scale business model – they would enslave the local population, using </w:t>
      </w:r>
      <w:proofErr w:type="spellStart"/>
      <w:r w:rsidRPr="00995971">
        <w:rPr>
          <w:lang w:eastAsia="en-GB"/>
        </w:rPr>
        <w:t>milita</w:t>
      </w:r>
      <w:proofErr w:type="spellEnd"/>
      <w:r w:rsidRPr="00995971">
        <w:rPr>
          <w:lang w:eastAsia="en-GB"/>
        </w:rPr>
        <w:t xml:space="preserve"> employed under the authority and protection of Great Britain to keep the populations fearful and compliant, then would use the cheap </w:t>
      </w:r>
      <w:proofErr w:type="spellStart"/>
      <w:r w:rsidRPr="00995971">
        <w:rPr>
          <w:lang w:eastAsia="en-GB"/>
        </w:rPr>
        <w:t>labor</w:t>
      </w:r>
      <w:proofErr w:type="spellEnd"/>
      <w:r w:rsidRPr="00995971">
        <w:rPr>
          <w:lang w:eastAsia="en-GB"/>
        </w:rPr>
        <w:t xml:space="preserve"> to manufacture goods to ship back to European markets, while also controlling the import of goods.</w:t>
      </w:r>
      <w:r w:rsidRPr="00995971">
        <w:rPr>
          <w:lang w:eastAsia="en-GB"/>
        </w:rPr>
        <w:br/>
      </w:r>
      <w:r w:rsidRPr="00995971">
        <w:rPr>
          <w:lang w:eastAsia="en-GB"/>
        </w:rPr>
        <w:br/>
        <w:t xml:space="preserve">So long as there was no general uprising, the business model worked reasonably well for them – except in its Asian markets, most notably China and India, the cost of organized terror was becoming prohibitively expensive and the company as large as it was, was at risk of collapsing in an even greater economic calamity than the South Seas Company. The risk to the control of the elite of England was clear – if the East India </w:t>
      </w:r>
      <w:proofErr w:type="gramStart"/>
      <w:r w:rsidRPr="00995971">
        <w:rPr>
          <w:lang w:eastAsia="en-GB"/>
        </w:rPr>
        <w:t>company</w:t>
      </w:r>
      <w:proofErr w:type="gramEnd"/>
      <w:r w:rsidRPr="00995971">
        <w:rPr>
          <w:lang w:eastAsia="en-GB"/>
        </w:rPr>
        <w:t xml:space="preserve"> collapsed, then their control as the chief slave masters and criminals of the world would be over. The solution was to look toward the plantation colonies of America.</w:t>
      </w:r>
      <w:r w:rsidRPr="00995971">
        <w:rPr>
          <w:lang w:eastAsia="en-GB"/>
        </w:rPr>
        <w:br/>
      </w:r>
      <w:r w:rsidRPr="00995971">
        <w:rPr>
          <w:lang w:eastAsia="en-GB"/>
        </w:rPr>
        <w:br/>
        <w:t>For the standard business model of the United Company of Merchants, the vast expanses of land of North America was a huge opportunity. However, the biggest problem was the non-availability of a sufficient class of people to blatantly enslave. By 1749, it is conservatively estimated that the population across all the colonies of North America was less than 800,000. To be viable, the United Company of Merchants would have to important potentially hundreds of thousands of white slaves from Ireland and Scotland and black slaves from Africa. In any event, the United Company of Merchants was granted a two year lease in 1767 (7Geo3.c.57) for the control of the North American plantations.</w:t>
      </w:r>
      <w:r w:rsidRPr="00995971">
        <w:rPr>
          <w:lang w:eastAsia="en-GB"/>
        </w:rPr>
        <w:br/>
      </w:r>
      <w:r w:rsidRPr="00995971">
        <w:rPr>
          <w:lang w:eastAsia="en-GB"/>
        </w:rPr>
        <w:br/>
        <w:t>The United Company of Merchants soon found that even amongst the existing plantations of Georgia, Virginia, Maryland, North Carolina, South Carolina and Rhode Island of white indentured servants and convicts mainly from Ireland and Scotland, there was resistance to the massive plans for large scale industrial slavery. To make matters worse, the free colonists of Delaware, Pennsylvania, New Jersey, Connecticut, Massachusetts Bay, New Hampshire and New York were vehemently opposed to the moral principle of slavery. In two years, the company had failed to improve its financial position, while still having to pay £400,000 each year to the Exchequer for the lease. By 1768, the Company cried for help and a new lease over the plantations was granted for only five years (8Geo3.c.24), with the plan to conduct a limited and violently brutal war to eliminate opposition amongst the colonists. In other words, the deadline for the United Company of Merchants to deliberately start a war in order to try and kill all the patriots was by the year 1773.</w:t>
      </w:r>
      <w:r w:rsidRPr="00995971">
        <w:rPr>
          <w:lang w:eastAsia="en-GB"/>
        </w:rPr>
        <w:br/>
      </w:r>
      <w:r w:rsidRPr="00995971">
        <w:rPr>
          <w:lang w:eastAsia="en-GB"/>
        </w:rPr>
        <w:br/>
        <w:t>Now, if you think this sounds unbelievable, just have a read of the prima facie evidence I am providing in the links. Go ahead, see for yourself.  In any event, it turned out that the populations of the British Colonies in America were not that easy to stir into rebellion.</w:t>
      </w:r>
      <w:r w:rsidRPr="00995971">
        <w:rPr>
          <w:lang w:eastAsia="en-GB"/>
        </w:rPr>
        <w:br/>
      </w:r>
      <w:r w:rsidRPr="00995971">
        <w:rPr>
          <w:lang w:eastAsia="en-GB"/>
        </w:rPr>
        <w:br/>
        <w:t xml:space="preserve">First the British tried their old “divide and conquer” method by pitting New York against Pennsylvania, Massachusetts Bay and the rest of the colonies, by permitting New York to print its own money in 1769 </w:t>
      </w:r>
      <w:r w:rsidRPr="00995971">
        <w:rPr>
          <w:lang w:eastAsia="en-GB"/>
        </w:rPr>
        <w:lastRenderedPageBreak/>
        <w:t>(9Geo3.c.35). Yet instead of causing division, the colonialists adapted and began accepting currency of New York as money across the colonies. When the United Company began raising prices of imported goods in its monopoly of trade granted by the crown in 1771 (11Geo3.c.7) and in 1772 (12Geo3.c.32), the colonialists looked to return to their knowledge of piracy and privateering in smuggling goods in and out of the colonies. Even when the crown granted the United Company of Merchants the power to use its own magistrates in 1772 (12Geo3.c.60) to pervert justice and unfairly imprison and murder patriots, there was no rebellion.</w:t>
      </w:r>
      <w:r w:rsidRPr="00995971">
        <w:rPr>
          <w:lang w:eastAsia="en-GB"/>
        </w:rPr>
        <w:br/>
      </w:r>
      <w:r w:rsidRPr="00995971">
        <w:rPr>
          <w:lang w:eastAsia="en-GB"/>
        </w:rPr>
        <w:br/>
        <w:t>1773 was now upon the United Company of Merchants and there was still no rebellion. So the British aristocracy and the United Company of Merchants could no longer be subtle.  They effectively declared open economic war against the colonies to starve the people into rebellion, beginning with the embargo of basic food stuffs into the colonies (13Geo3.c.3) and then completely outlawing any local money bills within the colonies, destroying the currency of New York (13Geo3.c.57). Finally, the United Company of Merchants had rebellion in Massachusetts Bay by 1774 and used this argument to remain in control, despite the expiry under the so called laws of Westminster of their lease. So in 1774, (14Geo3.c.19) Massachusetts Bay was made an example and the population threatened by complete starvation. Riots ensued and the United Company of Merchants was then empowered to use its resources to kill any patriots or those who resisted in the Massachusetts Bay colonies (14Geo3.c.39) and (14Geo3.c.45).  It also gave the company the excuse to start building up its Red Army and Blue Army as a completely banker controlled war, with the Blue Army eventually to become known as the Continental Army. The Company then appointed one of its most devious, sociopathic and dishonest mercenary leaders to be the leader of the Blue Army.</w:t>
      </w:r>
      <w:r w:rsidRPr="00995971">
        <w:rPr>
          <w:lang w:eastAsia="en-GB"/>
        </w:rPr>
        <w:br/>
      </w:r>
      <w:r w:rsidRPr="00995971">
        <w:rPr>
          <w:lang w:eastAsia="en-GB"/>
        </w:rPr>
        <w:br/>
        <w:t>Once open warfare was successfully ignited by 1775 (15Geo3.c.15), complete trade embargo was implemented from 1775 (15Geo3.c.10) and (15Geo3.c.18) and continued in 1776 (16Geo3.c.5).</w:t>
      </w:r>
      <w:r w:rsidRPr="00995971">
        <w:rPr>
          <w:lang w:eastAsia="en-GB"/>
        </w:rPr>
        <w:br/>
      </w:r>
      <w:r w:rsidRPr="00995971">
        <w:rPr>
          <w:lang w:eastAsia="en-GB"/>
        </w:rPr>
        <w:br/>
        <w:t>Yet, this is where the prima facie evidence becomes overwhelming. Because, guess what? While the War for Independence was continuing, the United Company of Merchants was granted through, Westminster from being exempt from the blockade as evidenced by the act in 1776 (16Geo3.c.37) and 1778 (18Geo3.c.55) and 1779 (19Geo3.c.22) and 1780 (20Geo3.c.10) and (20Geo3.c.19) and 1781 (21Geo3.c.29). In fact trade expanded by the United Company of Merchants during the War for Independence and by 1781 (21Geo3.c.65), they were granted a new 20 year lease not only for plantations but territories under dispute – with the lease ending around 1812 and the power to appoint a Governor General for Fort William in Bengal and Fort William at New York on Manhattan Island.  The first Governor General being a position granted as reward to the hired mercenary leader of the Blue Army (Continental Army) of the United Company of Merchants who successful tricked over 10,000 patriots into an ambush and their slaughter by the Red Army of the United Company of Merchants. A supremely wicked and disgusting soul who then had his ultimate act of military treachery and cowardice immortalized in a canvas of him at the head of a single boat looking like some crazed figure of the story Moby Dick.</w:t>
      </w:r>
      <w:r w:rsidRPr="00995971">
        <w:rPr>
          <w:lang w:eastAsia="en-GB"/>
        </w:rPr>
        <w:br/>
      </w:r>
      <w:r w:rsidRPr="00995971">
        <w:rPr>
          <w:lang w:eastAsia="en-GB"/>
        </w:rPr>
        <w:br/>
        <w:t>Yet the deep connection between America and the United Company of Merchants is but an element of the picture and we need to move on to establishing the final key timeline of events for this blog and audio of what actually is meant by America and the United States of America in Westminster Statute as well as the creation of the dominions of Upper Canada and Lower Canada at the same time by the elite bankers and pirates of London.</w:t>
      </w:r>
      <w:r w:rsidRPr="00995971">
        <w:rPr>
          <w:lang w:eastAsia="en-GB"/>
        </w:rPr>
        <w:br/>
      </w:r>
      <w:r w:rsidRPr="00995971">
        <w:rPr>
          <w:lang w:eastAsia="en-GB"/>
        </w:rPr>
        <w:br/>
      </w:r>
      <w:r w:rsidRPr="00995971">
        <w:rPr>
          <w:i/>
          <w:iCs/>
          <w:lang w:eastAsia="en-GB"/>
        </w:rPr>
        <w:t>What does the word America mean under international law?</w:t>
      </w:r>
      <w:r w:rsidRPr="00995971">
        <w:rPr>
          <w:lang w:eastAsia="en-GB"/>
        </w:rPr>
        <w:br/>
      </w:r>
      <w:r w:rsidRPr="00995971">
        <w:rPr>
          <w:lang w:eastAsia="en-GB"/>
        </w:rPr>
        <w:br/>
        <w:t xml:space="preserve">As we discussed some weeks ago, the laws of Westminster are not only a fraud, but a fraud littered with deliberately occult, convoluted and hysterically obtuse concepts. When you actually read their claimed laws you see that there is nothing lawful about them whatsoever. Not one of them, not one matches the Golden Rule of Law, or Justice or Fairness.  All of it is designed to keep people permanently distracted, divided and tricked, as they did to those brave patriots more than two hundred years ago. </w:t>
      </w:r>
      <w:r w:rsidRPr="00995971">
        <w:rPr>
          <w:lang w:eastAsia="en-GB"/>
        </w:rPr>
        <w:br/>
      </w:r>
      <w:r w:rsidRPr="00995971">
        <w:rPr>
          <w:lang w:eastAsia="en-GB"/>
        </w:rPr>
        <w:br/>
        <w:t>Yet, given this blog and audio is about evidence of what these bankers and elite families did, we need to investigate once more some of these horribly tricky Statutes. I will start with a Statute under George 1st in 1719 (6Geo1.c.5) on declaring the Kingdom of Ireland a dependency and thereafter any mention of Ireland becomes interchangeable with the concept of a kingdom, or nation, or people who have had their own sovereignty stolen by Great Britain.</w:t>
      </w:r>
      <w:r w:rsidRPr="00995971">
        <w:rPr>
          <w:lang w:eastAsia="en-GB"/>
        </w:rPr>
        <w:br/>
      </w:r>
      <w:r w:rsidRPr="00995971">
        <w:rPr>
          <w:lang w:eastAsia="en-GB"/>
        </w:rPr>
        <w:br/>
        <w:t xml:space="preserve">So this is the beginning of the multiple functions of italics, with Italics meaning a title, or name of a ship, or technical term being defined, or foreign word such as Latin.  Proper case then in Westminster statutes for a time meant a proper noun such as a corporation and lower case meant a common noun as well as an estate or trust of the same </w:t>
      </w:r>
      <w:r w:rsidRPr="00995971">
        <w:rPr>
          <w:lang w:eastAsia="en-GB"/>
        </w:rPr>
        <w:lastRenderedPageBreak/>
        <w:t>name. So keep this in mind as we go through this final section of this blog.</w:t>
      </w:r>
      <w:r w:rsidRPr="00995971">
        <w:rPr>
          <w:lang w:eastAsia="en-GB"/>
        </w:rPr>
        <w:br/>
      </w:r>
      <w:r w:rsidRPr="00995971">
        <w:rPr>
          <w:lang w:eastAsia="en-GB"/>
        </w:rPr>
        <w:br/>
        <w:t>We see an obscure act in 1710 (9Ann.c.17) that actually defines what is meant in Westminster Statute by the word America when defining colonies, provinces, countries and plantations being the whole of North America not just the east coast of America. The act makes clear that there is no distinction between colonies, provinces, countries and plantations in North America whether they be in land now known as Canada or land now known as the United States of America. All of them and all of it was considered the dominions of the Crown of Great Britain.  We see the same brutal and emphatic claims under an act in 1766 (6Geo3.c.12) where it is made clear to the colonies that despite their own assemblies and early adoption of principles of freedom and democracy, they remained dependencies and under the foot of Great Britain and its vultures such as the Bank of England and the United Company of Merchants.</w:t>
      </w:r>
      <w:r w:rsidRPr="00995971">
        <w:rPr>
          <w:lang w:eastAsia="en-GB"/>
        </w:rPr>
        <w:br/>
      </w:r>
      <w:r w:rsidRPr="00995971">
        <w:rPr>
          <w:lang w:eastAsia="en-GB"/>
        </w:rPr>
        <w:br/>
        <w:t>That is why the military-banking model of control from Great Britain in the 18th Century installed military officials called Governors in colonies and larger plantations, to enforce martial law from time to time and to stamp out any signs of people waking up, or starting to rebel against the utter insanity and tyranny of bankers. It is why today any place that has a Governor as its highest official, still holds ties and dependency back to Great Britain today – no matter what lies, or distractions are claimed.</w:t>
      </w:r>
      <w:r w:rsidRPr="00995971">
        <w:rPr>
          <w:lang w:eastAsia="en-GB"/>
        </w:rPr>
        <w:br/>
      </w:r>
      <w:r w:rsidRPr="00995971">
        <w:rPr>
          <w:lang w:eastAsia="en-GB"/>
        </w:rPr>
        <w:br/>
        <w:t xml:space="preserve">So when the Provinces of Upper and Lower Canada were formed in 1791 (31Geo3.c.31) for North America, it meant the whole of North America and not simply some adjustment of the previous Province of Quebec. Just for the record, the word Quebec is not some </w:t>
      </w:r>
      <w:proofErr w:type="gramStart"/>
      <w:r w:rsidRPr="00995971">
        <w:rPr>
          <w:lang w:eastAsia="en-GB"/>
        </w:rPr>
        <w:t>native</w:t>
      </w:r>
      <w:proofErr w:type="gramEnd"/>
      <w:r w:rsidRPr="00995971">
        <w:rPr>
          <w:lang w:eastAsia="en-GB"/>
        </w:rPr>
        <w:t xml:space="preserve"> American Indian term for narrow water, but Latin </w:t>
      </w:r>
      <w:proofErr w:type="spellStart"/>
      <w:r w:rsidRPr="00995971">
        <w:rPr>
          <w:lang w:eastAsia="en-GB"/>
        </w:rPr>
        <w:t>Que+Bec</w:t>
      </w:r>
      <w:proofErr w:type="spellEnd"/>
      <w:r w:rsidRPr="00995971">
        <w:rPr>
          <w:lang w:eastAsia="en-GB"/>
        </w:rPr>
        <w:t xml:space="preserve"> meaning literally “The Bill”. In any event, the creation of a Legislative Council for Upper Canada with its Capital of Newfoundland saw the uniting of Newfoundland, St John’s Island (Prince Edwards Island), Nova Scotia, New Brunswick, St Peter’s Island (Saint Pierre and Miquelon), Rupert's Land and North West Territories. The first act of the Legislative Council of Upper Canada according to its own Statutes was to pass and ratify the act of Westminster that defined it, thus legitimizing Upper Canada.</w:t>
      </w:r>
      <w:r w:rsidRPr="00995971">
        <w:rPr>
          <w:lang w:eastAsia="en-GB"/>
        </w:rPr>
        <w:br/>
      </w:r>
      <w:r w:rsidRPr="00995971">
        <w:rPr>
          <w:lang w:eastAsia="en-GB"/>
        </w:rPr>
        <w:br/>
        <w:t>The Capital of Lower Canada by the 1791 act was to be Quebec and the fourteen other colonies, provinces, countries and plantations of the crown of England in North America including Delaware, Pennsylvania, New Jersey, Georgia, Connecticut, Massachusetts Bay, Maryland, South Carolina, New Hampshire, Virginia, New York, North Carolina, and Rhode Island and Providence Plantations and Vermont which was formed in 1791. However, according to the 1795 print of the original statutes of Lower Canada, the act of its formation was never ratified by this body and so the government of Lower Canada was loosely observed until finally abolished under the Act of Union of 1840 (2&amp;3Vict.c.35).</w:t>
      </w:r>
      <w:r w:rsidRPr="00995971">
        <w:rPr>
          <w:lang w:eastAsia="en-GB"/>
        </w:rPr>
        <w:br/>
      </w:r>
      <w:r w:rsidRPr="00995971">
        <w:rPr>
          <w:lang w:eastAsia="en-GB"/>
        </w:rPr>
        <w:br/>
        <w:t>Now, I know that many people who come to this blog by this stage are going to find their heads spinning and asking the question – hold on a second, there were treaties signed with the King of England such as 1783 recognizing the United States as well as an act of Parliament that explicitly recognizes the United States of America, so that is all this about Upper and Lower Canada then.</w:t>
      </w:r>
      <w:r w:rsidRPr="00995971">
        <w:rPr>
          <w:lang w:eastAsia="en-GB"/>
        </w:rPr>
        <w:br/>
      </w:r>
      <w:r w:rsidRPr="00995971">
        <w:rPr>
          <w:lang w:eastAsia="en-GB"/>
        </w:rPr>
        <w:br/>
        <w:t xml:space="preserve">If this is what you were thinking, then you are correct. There is a treaty signed in 1783 in the hope of forming a Union – which struggled to be realized until 1789 because the colonists were not prepared to see such a Constitution put in place that kept them under the thumb of Great Britain and the United Company of Merchants. So </w:t>
      </w:r>
      <w:proofErr w:type="spellStart"/>
      <w:proofErr w:type="gramStart"/>
      <w:r w:rsidRPr="00995971">
        <w:rPr>
          <w:lang w:eastAsia="en-GB"/>
        </w:rPr>
        <w:t>lets</w:t>
      </w:r>
      <w:proofErr w:type="spellEnd"/>
      <w:proofErr w:type="gramEnd"/>
      <w:r w:rsidRPr="00995971">
        <w:rPr>
          <w:lang w:eastAsia="en-GB"/>
        </w:rPr>
        <w:t xml:space="preserve"> have a look at the statute of Westminster that ratified the treaty in 1796 (36Geo3.c.97). What do you see? Now remember that the way words are presented in official government printing of acts of parliament is no accident. If a word is in lower case it is supposed to be in lower case. Similarly, if it is in italics, then that is the way it is supposed to be listed.</w:t>
      </w:r>
      <w:r w:rsidRPr="00995971">
        <w:rPr>
          <w:lang w:eastAsia="en-GB"/>
        </w:rPr>
        <w:br/>
      </w:r>
      <w:r w:rsidRPr="00995971">
        <w:rPr>
          <w:lang w:eastAsia="en-GB"/>
        </w:rPr>
        <w:br/>
        <w:t xml:space="preserve">So what we see in the official act of 1796, as opposed to any deliberately corrupted reprints of the treaty is that the act recognizes a trust and an estate called the united states of the British Colonies of America, but nowhere does the act recognize a sovereign country, or nation called the United States of America in this treaty. Instead, it is saying effectively “go right ahead” and function as the trust and estate called the </w:t>
      </w:r>
      <w:proofErr w:type="gramStart"/>
      <w:r w:rsidRPr="00995971">
        <w:rPr>
          <w:lang w:eastAsia="en-GB"/>
        </w:rPr>
        <w:t>united states</w:t>
      </w:r>
      <w:proofErr w:type="gramEnd"/>
      <w:r w:rsidRPr="00995971">
        <w:rPr>
          <w:lang w:eastAsia="en-GB"/>
        </w:rPr>
        <w:t xml:space="preserve"> but we still own you.</w:t>
      </w:r>
      <w:r w:rsidRPr="00995971">
        <w:rPr>
          <w:lang w:eastAsia="en-GB"/>
        </w:rPr>
        <w:br/>
      </w:r>
      <w:r w:rsidRPr="00995971">
        <w:rPr>
          <w:lang w:eastAsia="en-GB"/>
        </w:rPr>
        <w:br/>
        <w:t>So here is yet another question with these tricky and deceptive bankers and merchants that seek to continue to divide and conquer the world, as there are plenty of acts of Westminster of the same period that does list the United States of America in proper case- so what is this body?</w:t>
      </w:r>
      <w:r w:rsidRPr="00995971">
        <w:rPr>
          <w:lang w:eastAsia="en-GB"/>
        </w:rPr>
        <w:br/>
      </w:r>
      <w:r w:rsidRPr="00995971">
        <w:rPr>
          <w:lang w:eastAsia="en-GB"/>
        </w:rPr>
        <w:br/>
        <w:t xml:space="preserve">Well, in 1783 in the same year that the Treaty of Paris was signed, there were two acts passed by Westminster (23Geo3.c.26) and (23Geo3.c.39) that did have the United States in capitals and America in italics to indicate it still </w:t>
      </w:r>
      <w:r w:rsidRPr="00995971">
        <w:rPr>
          <w:lang w:eastAsia="en-GB"/>
        </w:rPr>
        <w:lastRenderedPageBreak/>
        <w:t>considered America as its dominions. So what was this United States in capitals?  It was the corporation known as the United States established by the United Company of Merchants with its 20 year lease until 1812 remember?</w:t>
      </w:r>
      <w:r w:rsidRPr="00995971">
        <w:rPr>
          <w:lang w:eastAsia="en-GB"/>
        </w:rPr>
        <w:br/>
      </w:r>
      <w:r w:rsidRPr="00995971">
        <w:rPr>
          <w:lang w:eastAsia="en-GB"/>
        </w:rPr>
        <w:br/>
        <w:t>So was there any legitimate sovereign positions recognized for the United States by Westminster? Actually, yes – but only one. It was the creation a new position within Admiralty and the Navy called the Treasurer of the Navy in 1785 (25Geo3.c.31) based originally out of Annapolis and then forced to move offshore after the Civil War to the Philippines, then Cuba and finally to Puerto Rico.  From this act which grants the position full military, admiralty, financial power from the crown and the Bank of England, it is unquestionably the most powerful position of the United States and the only banking position that can command its own forces acting as mercenaries to go out and act as pirates and privateers.  You know the position as the United States Treasury.</w:t>
      </w:r>
      <w:r w:rsidRPr="00995971">
        <w:rPr>
          <w:lang w:eastAsia="en-GB"/>
        </w:rPr>
        <w:br/>
      </w:r>
      <w:r w:rsidRPr="00995971">
        <w:rPr>
          <w:i/>
          <w:iCs/>
          <w:lang w:eastAsia="en-GB"/>
        </w:rPr>
        <w:br/>
        <w:t>Now you know</w:t>
      </w:r>
      <w:r w:rsidRPr="00995971">
        <w:rPr>
          <w:lang w:eastAsia="en-GB"/>
        </w:rPr>
        <w:br/>
      </w:r>
      <w:r w:rsidRPr="00995971">
        <w:rPr>
          <w:lang w:eastAsia="en-GB"/>
        </w:rPr>
        <w:br/>
      </w:r>
      <w:proofErr w:type="gramStart"/>
      <w:r w:rsidRPr="00995971">
        <w:rPr>
          <w:lang w:eastAsia="en-GB"/>
        </w:rPr>
        <w:t>If</w:t>
      </w:r>
      <w:proofErr w:type="gramEnd"/>
      <w:r w:rsidRPr="00995971">
        <w:rPr>
          <w:lang w:eastAsia="en-GB"/>
        </w:rPr>
        <w:t xml:space="preserve"> your head is spinning about now, don’t worry – you are not the first. Now you know how and why countless generations of military generals and leaders born on the soil of the United States of America were tricked, threatened and trapped into serving the interests of a few global bankers and ruling elite to continue perpetual warfare and service.  Hopefully, such blind obedience is coming to an end.</w:t>
      </w:r>
      <w:r w:rsidRPr="00995971">
        <w:rPr>
          <w:lang w:eastAsia="en-GB"/>
        </w:rPr>
        <w:br/>
      </w:r>
      <w:r w:rsidRPr="00995971">
        <w:rPr>
          <w:lang w:eastAsia="en-GB"/>
        </w:rPr>
        <w:br/>
      </w:r>
    </w:p>
    <w:p w:rsidR="00995971" w:rsidRPr="00995971" w:rsidRDefault="00995971" w:rsidP="00995971">
      <w:pPr>
        <w:jc w:val="both"/>
        <w:rPr>
          <w:rFonts w:ascii="Times New Roman" w:eastAsia="Times New Roman" w:hAnsi="Times New Roman" w:cs="Times New Roman"/>
          <w:sz w:val="24"/>
          <w:szCs w:val="24"/>
          <w:lang w:eastAsia="en-GB"/>
        </w:rPr>
      </w:pPr>
    </w:p>
    <w:p w:rsidR="00995971" w:rsidRPr="00995971" w:rsidRDefault="00995971" w:rsidP="00995971">
      <w:pPr>
        <w:jc w:val="both"/>
        <w:rPr>
          <w:rFonts w:ascii="Times New Roman" w:eastAsia="Times New Roman" w:hAnsi="Times New Roman" w:cs="Times New Roman"/>
          <w:sz w:val="24"/>
          <w:szCs w:val="24"/>
          <w:lang w:eastAsia="en-GB"/>
        </w:rPr>
      </w:pPr>
      <w:r w:rsidRPr="00995971">
        <w:rPr>
          <w:rFonts w:ascii="Georgia" w:eastAsia="Times New Roman" w:hAnsi="Georgia" w:cs="Times New Roman"/>
          <w:color w:val="0C343D"/>
          <w:sz w:val="36"/>
          <w:szCs w:val="36"/>
          <w:lang w:eastAsia="en-GB"/>
        </w:rPr>
        <w:t>True History of America (1840-1939):</w:t>
      </w:r>
    </w:p>
    <w:p w:rsidR="003536AB" w:rsidRPr="00995971" w:rsidRDefault="00995971" w:rsidP="003536AB">
      <w:pPr>
        <w:rPr>
          <w:lang w:eastAsia="en-GB"/>
        </w:rPr>
      </w:pPr>
      <w:r w:rsidRPr="00995971">
        <w:rPr>
          <w:sz w:val="36"/>
          <w:szCs w:val="36"/>
          <w:lang w:eastAsia="en-GB"/>
        </w:rPr>
        <w:t>The False God of Perpetual War</w:t>
      </w:r>
      <w:r w:rsidRPr="00995971">
        <w:rPr>
          <w:lang w:eastAsia="en-GB"/>
        </w:rPr>
        <w:br/>
      </w:r>
      <w:r w:rsidRPr="00995971">
        <w:rPr>
          <w:lang w:eastAsia="en-GB"/>
        </w:rPr>
        <w:br/>
      </w:r>
      <w:r w:rsidRPr="00995971">
        <w:rPr>
          <w:lang w:eastAsia="en-GB"/>
        </w:rPr>
        <w:br/>
        <w:t xml:space="preserve">1. The first point I want to cover is to urge each and </w:t>
      </w:r>
      <w:proofErr w:type="spellStart"/>
      <w:r w:rsidRPr="00995971">
        <w:rPr>
          <w:lang w:eastAsia="en-GB"/>
        </w:rPr>
        <w:t>everyone</w:t>
      </w:r>
      <w:proofErr w:type="spellEnd"/>
      <w:r w:rsidRPr="00995971">
        <w:rPr>
          <w:lang w:eastAsia="en-GB"/>
        </w:rPr>
        <w:t xml:space="preserve"> to first read and listen to the blog from last week entitled the “True History of America Part 1 (1666-1840): The Curse against the Patriots”.  If it takes a bit of time to get through it all and review the links to prima facie and irrefutable evidence then don’t worry. Because, if you don’t take the time to read and listen to the first blog and audio of this three part series, then what I will be covering tonight will not be as clear as it needs to be.  There is so much to cover in such a short time that I simply am not able to repeat each and every point I made last week. So please, I urge each and everyone who comes to this blog and audio to read the first part of the series.</w:t>
      </w:r>
      <w:r w:rsidRPr="00995971">
        <w:rPr>
          <w:lang w:eastAsia="en-GB"/>
        </w:rPr>
        <w:br/>
      </w:r>
      <w:r w:rsidRPr="00995971">
        <w:rPr>
          <w:lang w:eastAsia="en-GB"/>
        </w:rPr>
        <w:br/>
        <w:t>2. The second point I wish to mention is a reinforcement of a fundamental element I mentioned last week being my complete respect of the American people and my total admiration of the integrity of the American dream. This is because there is absolutely nothing to justify the questioning of the integrity or historic ideals memorialized within the Declaration of Independence. Nor is there anything I have discovered in my decades of reading and research to suggest that those men who gave up their lives fighting against the Red Army of the United Company of Merchants were anything other than true heroes and American patriots. Certainly those ten thousand martyrs betrayed by the sociopathic mercenary leader of the Blue Army of the United Company of Merchants and then murdered by the Red Army of the United Company of Merchants deserve to have their day of remembrance restored, instead of their memory being cursed and disgraced every year by a celebration of eating turkey.</w:t>
      </w:r>
      <w:r w:rsidRPr="00995971">
        <w:rPr>
          <w:lang w:eastAsia="en-GB"/>
        </w:rPr>
        <w:br/>
      </w:r>
      <w:r w:rsidRPr="00995971">
        <w:rPr>
          <w:lang w:eastAsia="en-GB"/>
        </w:rPr>
        <w:br/>
        <w:t>As for the American Dream, I think it is one of the greatest utopian gifts of humanity and despite the trickery, the deception by the bankers and their allies to all of us, there is no good reason to justify sacrificing the idea that Life is a Dream that we can strive to make better.</w:t>
      </w:r>
      <w:r w:rsidRPr="00995971">
        <w:rPr>
          <w:lang w:eastAsia="en-GB"/>
        </w:rPr>
        <w:br/>
      </w:r>
      <w:r w:rsidRPr="00995971">
        <w:rPr>
          <w:lang w:eastAsia="en-GB"/>
        </w:rPr>
        <w:br/>
        <w:t>3. The third point I wish to mention before we start is the fact that no one has anything to fear – even those who have spent their lives defending the status quo. The first people the Private Bar Guild deceives are their own members. Every elite secret society and occult fraternity believes they and they alone hold the secrets to the true history of the world – when absolutely none of them do, because all of them have been tricked in some way by the very design of a system to keep people separated, distracted and in many respects ignorant of the past. The truth is educating ourselves of the evidence and seeing it for what it is – without embellishment, or wild conjecture.</w:t>
      </w:r>
      <w:r w:rsidRPr="00995971">
        <w:rPr>
          <w:lang w:eastAsia="en-GB"/>
        </w:rPr>
        <w:br/>
      </w:r>
      <w:r w:rsidRPr="00995971">
        <w:rPr>
          <w:lang w:eastAsia="en-GB"/>
        </w:rPr>
        <w:br/>
        <w:t xml:space="preserve">There is no need for conspiracy theories or presumptions. If there is no evidence, then there is no evidence.  Yet, as you hopefully discovered in the blog and audio last week, when one looks forensically and diligently at all the facts, there is no shortage of evidence as to the true history of the United States of America and the forces that have </w:t>
      </w:r>
      <w:r w:rsidRPr="00995971">
        <w:rPr>
          <w:lang w:eastAsia="en-GB"/>
        </w:rPr>
        <w:lastRenderedPageBreak/>
        <w:t>influenced its growth – most notably the American people themselves.</w:t>
      </w:r>
      <w:r w:rsidRPr="00995971">
        <w:rPr>
          <w:lang w:eastAsia="en-GB"/>
        </w:rPr>
        <w:br/>
      </w:r>
      <w:r w:rsidRPr="00995971">
        <w:rPr>
          <w:lang w:eastAsia="en-GB"/>
        </w:rPr>
        <w:br/>
        <w:t xml:space="preserve">For whatever we find, there is one consistent and irrepressible inspiration from all of this – </w:t>
      </w:r>
      <w:proofErr w:type="gramStart"/>
      <w:r w:rsidRPr="00995971">
        <w:rPr>
          <w:lang w:eastAsia="en-GB"/>
        </w:rPr>
        <w:t>that</w:t>
      </w:r>
      <w:proofErr w:type="gramEnd"/>
      <w:r w:rsidRPr="00995971">
        <w:rPr>
          <w:lang w:eastAsia="en-GB"/>
        </w:rPr>
        <w:t xml:space="preserve"> the American people have risen time and time again to overcome, to adapt and to uphold the dream of a better world, a fairer world. So with these points in mind, </w:t>
      </w:r>
      <w:proofErr w:type="spellStart"/>
      <w:r w:rsidRPr="00995971">
        <w:rPr>
          <w:lang w:eastAsia="en-GB"/>
        </w:rPr>
        <w:t>lets</w:t>
      </w:r>
      <w:proofErr w:type="spellEnd"/>
      <w:r w:rsidRPr="00995971">
        <w:rPr>
          <w:lang w:eastAsia="en-GB"/>
        </w:rPr>
        <w:t xml:space="preserve"> start with some background first that we did not have time to cover in more detail last week, namely the United States of the Netherlands and the connection to the founding of the United States of America.</w:t>
      </w:r>
      <w:r w:rsidRPr="00995971">
        <w:rPr>
          <w:lang w:eastAsia="en-GB"/>
        </w:rPr>
        <w:br/>
      </w:r>
      <w:r w:rsidRPr="00995971">
        <w:rPr>
          <w:lang w:eastAsia="en-GB"/>
        </w:rPr>
        <w:br/>
      </w:r>
      <w:r w:rsidRPr="00995971">
        <w:rPr>
          <w:i/>
          <w:iCs/>
          <w:lang w:eastAsia="en-GB"/>
        </w:rPr>
        <w:t>The United States of the Netherlands and the United States of America</w:t>
      </w:r>
      <w:r w:rsidRPr="00995971">
        <w:rPr>
          <w:lang w:eastAsia="en-GB"/>
        </w:rPr>
        <w:br/>
      </w:r>
      <w:r w:rsidRPr="00995971">
        <w:rPr>
          <w:lang w:eastAsia="en-GB"/>
        </w:rPr>
        <w:br/>
        <w:t xml:space="preserve">Last week, I mentioned how bright and brave men were tricked and distracted by a deliberate program to re-write the models of history through the promotion of romantic and high sounding ideals, that did not necessarily reflect the truth of history, nor the reality of the world. The “Law of Nations” by </w:t>
      </w:r>
      <w:proofErr w:type="spellStart"/>
      <w:r w:rsidRPr="00995971">
        <w:rPr>
          <w:lang w:eastAsia="en-GB"/>
        </w:rPr>
        <w:t>Emerich</w:t>
      </w:r>
      <w:proofErr w:type="spellEnd"/>
      <w:r w:rsidRPr="00995971">
        <w:rPr>
          <w:lang w:eastAsia="en-GB"/>
        </w:rPr>
        <w:t xml:space="preserve"> de </w:t>
      </w:r>
      <w:proofErr w:type="spellStart"/>
      <w:r w:rsidRPr="00995971">
        <w:rPr>
          <w:lang w:eastAsia="en-GB"/>
        </w:rPr>
        <w:t>Vattel</w:t>
      </w:r>
      <w:proofErr w:type="spellEnd"/>
      <w:r w:rsidRPr="00995971">
        <w:rPr>
          <w:lang w:eastAsia="en-GB"/>
        </w:rPr>
        <w:t xml:space="preserve"> was one such example we discussed. </w:t>
      </w:r>
      <w:r w:rsidRPr="00995971">
        <w:rPr>
          <w:lang w:eastAsia="en-GB"/>
        </w:rPr>
        <w:br/>
      </w:r>
      <w:r w:rsidRPr="00995971">
        <w:rPr>
          <w:lang w:eastAsia="en-GB"/>
        </w:rPr>
        <w:br/>
        <w:t>To demonstrate the point, I also provided links to some of the treaties formed with Great Britain as part of the Grand Luciferian Alliance from 1666.  One of those participants in the alliance was the 13 states of the Dutch Republic which existed from 1581 until internal revolutions ousted the merchant elite in 1794 and a true democratic republic was temporary installed in 1795, which then lasted until around 1806.</w:t>
      </w:r>
      <w:r w:rsidRPr="00995971">
        <w:rPr>
          <w:lang w:eastAsia="en-GB"/>
        </w:rPr>
        <w:br/>
      </w:r>
      <w:r w:rsidRPr="00995971">
        <w:rPr>
          <w:lang w:eastAsia="en-GB"/>
        </w:rPr>
        <w:br/>
        <w:t>As I am sure many of you know, the Dutch and in particular the Dutch East India Company or “VOC” also had a long history associated with the colonization of America, in particular the Island of Manhattan on which they founded a large fortified settlement in 1612 on the southern end of the Island which they called New Amsterdam. The northern fortified wall of this private commercial venture crossing on Manhattan Island is approximately the same path as Wall Street today – thus Wall Street literally remains a symbol of the original private ownership of Manhattan Island by these Dutch merchant families.</w:t>
      </w:r>
      <w:r w:rsidRPr="00995971">
        <w:rPr>
          <w:lang w:eastAsia="en-GB"/>
        </w:rPr>
        <w:br/>
      </w:r>
      <w:r w:rsidRPr="00995971">
        <w:rPr>
          <w:lang w:eastAsia="en-GB"/>
        </w:rPr>
        <w:br/>
        <w:t xml:space="preserve">In any event, the English and the Dutch did not always exactly get along and the basis of some of the treaties mentioned in 1666 were in part an answer to the most bloody conflicts between the Dutch and the English over the previous two years, in which the English seized control of New Amsterdam and renamed it New York in 1665 in </w:t>
      </w:r>
      <w:proofErr w:type="spellStart"/>
      <w:r w:rsidRPr="00995971">
        <w:rPr>
          <w:lang w:eastAsia="en-GB"/>
        </w:rPr>
        <w:t>honor</w:t>
      </w:r>
      <w:proofErr w:type="spellEnd"/>
      <w:r w:rsidRPr="00995971">
        <w:rPr>
          <w:lang w:eastAsia="en-GB"/>
        </w:rPr>
        <w:t xml:space="preserve"> of future King James II of England, then Duke of York.</w:t>
      </w:r>
      <w:r w:rsidRPr="00995971">
        <w:rPr>
          <w:lang w:eastAsia="en-GB"/>
        </w:rPr>
        <w:br/>
      </w:r>
      <w:r w:rsidRPr="00995971">
        <w:rPr>
          <w:lang w:eastAsia="en-GB"/>
        </w:rPr>
        <w:br/>
        <w:t>Now the reason I am going back to this history of New Amsterdam, aka New York, is that there are a number of loose ends concerning the history of these elite Dutch families that made their money through the hugely wealthy Dutch East India Company and its key role in the global drugs trade of opium and hashish and cocaine as well as total dominance of the slave trade – especially African slaves. These loose ends as you will see in a moment are a crucial part of the puzzle in understanding the events in America from 1840 to the 20th Century.</w:t>
      </w:r>
      <w:r w:rsidRPr="00995971">
        <w:rPr>
          <w:lang w:eastAsia="en-GB"/>
        </w:rPr>
        <w:br/>
      </w:r>
      <w:r w:rsidRPr="00995971">
        <w:rPr>
          <w:lang w:eastAsia="en-GB"/>
        </w:rPr>
        <w:br/>
        <w:t xml:space="preserve">First, the level of conflict between the Dutch and the English appears to have been deliberately overstated, when in effect there were several skirmishes and only two occasions of limited aggression, the first being 1664 to 1665 causing around 10,000 casualties between both sides and between 1672 to 1673 causing less than 3,000 casualties. Compared to the wars with France and other powers, these casualties are some of the smallest wars in European history. For example, there were more than 8,000,000 casualties during the Thirty Years War (1618-1648) in the same century.  The point I am making is that despite the best efforts to paint a difficult relationship, the Dutch and the English were close – as evidenced by the Articles of Peace and Alliance in 1666, the Articles of Navigation and Commerce in 1666, the Maritime Treaty of 1674 that for the first time created the concept of Passports and extended International Admiralty Law across lands and sea; the Treaty of Peace of 1686 that held both countries had to return the private property of one another prior to the earlier conflicts, such as New Amsterdam, aka New York, and the new Treaty of Navigation and Commerce in 1686. </w:t>
      </w:r>
      <w:r w:rsidRPr="00995971">
        <w:rPr>
          <w:lang w:eastAsia="en-GB"/>
        </w:rPr>
        <w:br/>
      </w:r>
      <w:r w:rsidRPr="00995971">
        <w:rPr>
          <w:lang w:eastAsia="en-GB"/>
        </w:rPr>
        <w:br/>
        <w:t xml:space="preserve">Second, last week I mentioned the United Company of Merchants, also known as the East India Company, was the largest and most powerful multi-national corporation of the world in the 18th Century. That statement is true in respect to the very end of that Century, but not necessarily for the period prior to the foundation of the United States of America. Instead, there existed a huge rival multi-national corporation that had no such problem with profit – in fact it was arguably the most profitable company in history worth approximately 78 million Dutch Gold Guilders in 1637 or approximately $8 trillion in 2014 US Dollars. Whereas, this company shipped millions of tons of goods, people and slaves from its foundation in 1602 to its sudden and mysterious disappearance by 1796, the </w:t>
      </w:r>
      <w:r w:rsidRPr="00995971">
        <w:rPr>
          <w:lang w:eastAsia="en-GB"/>
        </w:rPr>
        <w:lastRenderedPageBreak/>
        <w:t>United Company of Merchants only managed less than a third of that volume. Whereas this company commanded no less than 5,000 ships before this massive shipping and naval fleet appeared to vanish from the view of history overnight, the British could only ever count for less than a quarter of this number of ships. The name of the company was of course the Dutch East India Company and the key to its phenomenally successful Business Model rested on controlling the world markets of four key commodities –narcotics, slavery, military weapons and mineral exploration, supported by its business partner the Bank of Amsterdam.</w:t>
      </w:r>
      <w:r w:rsidRPr="00995971">
        <w:rPr>
          <w:lang w:eastAsia="en-GB"/>
        </w:rPr>
        <w:br/>
      </w:r>
      <w:r w:rsidRPr="00995971">
        <w:rPr>
          <w:lang w:eastAsia="en-GB"/>
        </w:rPr>
        <w:br/>
        <w:t>Incidentally, you may recall last week I expressed the fact that the slave trade from Africa to America did not commence until after the War for Independence ended. What I didn’t do was give you legislative proof of the fact that the slave trade did not start till 1783. While the Royal African Company was recognized in an act of parliament in 1752 (25Geo2.c.40), the very first act explicitly regulating the African slave trade passed by Westminster was in 1788 (28Geo3.c.54) then 1789 (29Geo3.c.66), 1790 (30Geo3.c.33), 1791 (31Geo3.c.54) and (31Geo3.c.55), 1792 (32Geo3.c.52), 1793 (33Geo3.c.73), 1794 (34Geo3.c.80), 1795 (35Geo3.c.90), 1796 (36Geo3.c.118) and (36Geo3. c.119), 1798 (38Geo3.c.80) and 1799 (39Geo3.c80).</w:t>
      </w:r>
      <w:r w:rsidRPr="00995971">
        <w:rPr>
          <w:lang w:eastAsia="en-GB"/>
        </w:rPr>
        <w:br/>
      </w:r>
      <w:r w:rsidRPr="00995971">
        <w:rPr>
          <w:lang w:eastAsia="en-GB"/>
        </w:rPr>
        <w:br/>
        <w:t xml:space="preserve">As for claimed evidence as various statutes such as the alleged Virginia Slave Code of 1705 and Slave Trade ledgers in places such as South Carolina, I put it to you that great effort has been made to allege the founding American people complicit and willing participants in a barbaric trade, by both obscuring the origins of the Dutch and English slave traders and when the African slaves began being shipped to North America </w:t>
      </w:r>
      <w:proofErr w:type="spellStart"/>
      <w:r w:rsidRPr="00995971">
        <w:rPr>
          <w:lang w:eastAsia="en-GB"/>
        </w:rPr>
        <w:t>en</w:t>
      </w:r>
      <w:proofErr w:type="spellEnd"/>
      <w:r w:rsidRPr="00995971">
        <w:rPr>
          <w:lang w:eastAsia="en-GB"/>
        </w:rPr>
        <w:t xml:space="preserve"> masse.  In the end, it is up to you to decide what is true or false.</w:t>
      </w:r>
      <w:r w:rsidRPr="00995971">
        <w:rPr>
          <w:lang w:eastAsia="en-GB"/>
        </w:rPr>
        <w:br/>
      </w:r>
      <w:r w:rsidRPr="00995971">
        <w:rPr>
          <w:lang w:eastAsia="en-GB"/>
        </w:rPr>
        <w:br/>
        <w:t xml:space="preserve">The third point of mystery about the Dutch is that virtually everything about the first Dutch Republic is obscured with confusion and contradictory claims. For example, prior to Prince William 5th of Orange (1748-1806) seeking political asylum in London by 1794 along with the head of the Bank of Amsterdam named Meyer Rothschild, we know that the Republic was made up of thirteen states. We know they were called States, because Prince William was called the States-General and the word State is referenced with these various places through hundreds of thousands of texts.  From North to South, the original 13 states of the Republic appear to have been: </w:t>
      </w:r>
      <w:proofErr w:type="spellStart"/>
      <w:r w:rsidRPr="00995971">
        <w:rPr>
          <w:lang w:eastAsia="en-GB"/>
        </w:rPr>
        <w:t>Frisia</w:t>
      </w:r>
      <w:proofErr w:type="spellEnd"/>
      <w:r w:rsidRPr="00995971">
        <w:rPr>
          <w:lang w:eastAsia="en-GB"/>
        </w:rPr>
        <w:t xml:space="preserve"> with its capital Emden, </w:t>
      </w:r>
      <w:proofErr w:type="spellStart"/>
      <w:r w:rsidRPr="00995971">
        <w:rPr>
          <w:lang w:eastAsia="en-GB"/>
        </w:rPr>
        <w:t>Ommelanden</w:t>
      </w:r>
      <w:proofErr w:type="spellEnd"/>
      <w:r w:rsidRPr="00995971">
        <w:rPr>
          <w:lang w:eastAsia="en-GB"/>
        </w:rPr>
        <w:t xml:space="preserve"> with its Capital Groningen, Friesland with its capital Leeuwarden, Drenthe with its capital </w:t>
      </w:r>
      <w:proofErr w:type="spellStart"/>
      <w:r w:rsidRPr="00995971">
        <w:rPr>
          <w:lang w:eastAsia="en-GB"/>
        </w:rPr>
        <w:t>Assen</w:t>
      </w:r>
      <w:proofErr w:type="spellEnd"/>
      <w:r w:rsidRPr="00995971">
        <w:rPr>
          <w:lang w:eastAsia="en-GB"/>
        </w:rPr>
        <w:t xml:space="preserve">, </w:t>
      </w:r>
      <w:proofErr w:type="spellStart"/>
      <w:r w:rsidRPr="00995971">
        <w:rPr>
          <w:lang w:eastAsia="en-GB"/>
        </w:rPr>
        <w:t>Overijssel</w:t>
      </w:r>
      <w:proofErr w:type="spellEnd"/>
      <w:r w:rsidRPr="00995971">
        <w:rPr>
          <w:lang w:eastAsia="en-GB"/>
        </w:rPr>
        <w:t xml:space="preserve"> with its capital Zwolle, Amsterdam with its capital Haarlem, Holland with its capital The Hague, Utrecht with its capital Utrecht, Gelderland with its capital Arnhem, Rotterdam with its capital Rotterdam, Zeeland with its capital Middleburg, Brabant with its capital Breda and </w:t>
      </w:r>
      <w:proofErr w:type="spellStart"/>
      <w:r w:rsidRPr="00995971">
        <w:rPr>
          <w:lang w:eastAsia="en-GB"/>
        </w:rPr>
        <w:t>Vlaanderen</w:t>
      </w:r>
      <w:proofErr w:type="spellEnd"/>
      <w:r w:rsidRPr="00995971">
        <w:rPr>
          <w:lang w:eastAsia="en-GB"/>
        </w:rPr>
        <w:t xml:space="preserve"> with its capital Bruges. Yet what is even stranger is the obscurity with its name. Various texts called the Republic the United Netherlands and some even the United Provinces, when none of the states were called provinces but States. So what could possibly be the motive for hiding the original name of the United States of Netherlands?</w:t>
      </w:r>
      <w:r w:rsidRPr="00995971">
        <w:rPr>
          <w:lang w:eastAsia="en-GB"/>
        </w:rPr>
        <w:br/>
      </w:r>
      <w:r w:rsidRPr="00995971">
        <w:rPr>
          <w:lang w:eastAsia="en-GB"/>
        </w:rPr>
        <w:br/>
        <w:t>Well, we can clear up one mystery regarding what happened to the 5,000 or so merchant vessels and military ships of the Dutch East India Company from 1795 when an act was passed (35Geo3.c.56) which in the last half of it granted Dutch merchants involved in sea trade the right to reside in British dominions, pay no duty, purchase estates and carry on their business as Denizens. In the same year yet another act was passed (35Geo3.c.62) where the Postmaster General of Great Britain assumed the duties and obligations of Post of the exiled Dutch Republic as well as the continuation of Dutch financial transactions of entities and companies and banks that were supposed to have vanished into thin air.  Why is this important? Because this act effectively makes the Post Office the bridge between an old world of the United States of the Netherlands and the Bank of Amsterdam and whatever these entities and their merchant owners became. Without such a statute, 90% or more of the business of these merchant families would have ceased as everything about contracts, bills, demands, writs and notes needed the Post.</w:t>
      </w:r>
      <w:r w:rsidRPr="00995971">
        <w:rPr>
          <w:lang w:eastAsia="en-GB"/>
        </w:rPr>
        <w:br/>
      </w:r>
      <w:r w:rsidRPr="00995971">
        <w:rPr>
          <w:lang w:eastAsia="en-GB"/>
        </w:rPr>
        <w:br/>
        <w:t xml:space="preserve">Now, yet another act </w:t>
      </w:r>
      <w:proofErr w:type="spellStart"/>
      <w:r w:rsidRPr="00995971">
        <w:rPr>
          <w:lang w:eastAsia="en-GB"/>
        </w:rPr>
        <w:t>favoring</w:t>
      </w:r>
      <w:proofErr w:type="spellEnd"/>
      <w:r w:rsidRPr="00995971">
        <w:rPr>
          <w:lang w:eastAsia="en-GB"/>
        </w:rPr>
        <w:t xml:space="preserve"> the Dutch was passed in the year 1795 (35Geo3.c.80), which deserves special mention, because this act is unlike anything ever passed by Westminster before or since. Without granting a charter or creating a company, this particular act effectively permits the Dutch merchants to land goods and by default slaves on British soil and continue their business, free of duties as well as import their own personal goods and valuables including gold and valuables to dominions of Great Britain without risk of seizure or taxes or duties, providing they intended to remain as residents- not citizens but Denizens or strangers of no particular religion. </w:t>
      </w:r>
      <w:r w:rsidRPr="00995971">
        <w:rPr>
          <w:lang w:eastAsia="en-GB"/>
        </w:rPr>
        <w:br/>
      </w:r>
      <w:r w:rsidRPr="00995971">
        <w:rPr>
          <w:lang w:eastAsia="en-GB"/>
        </w:rPr>
        <w:br/>
        <w:t xml:space="preserve">By no particular religion, I am referring to families who saw themselves and still see themselves as neither Christian or Muslim or Quaker or even Jewish for that matter – but whatever is convenient. Since instilling themselves within the fabric of the British Empire, it has sometimes suited them to be known as Protestant or Jewish and more recently even as Muslim. But trying to label them as one or the other religion does no service to clarity and in fact many times </w:t>
      </w:r>
      <w:r w:rsidRPr="00995971">
        <w:rPr>
          <w:lang w:eastAsia="en-GB"/>
        </w:rPr>
        <w:lastRenderedPageBreak/>
        <w:t>allows the spin doctors hired by these immensely wealthy families to claim they are victims of an unjust witch hunt based purely on bigotry.</w:t>
      </w:r>
      <w:r w:rsidRPr="00995971">
        <w:rPr>
          <w:lang w:eastAsia="en-GB"/>
        </w:rPr>
        <w:br/>
      </w:r>
      <w:r w:rsidRPr="00995971">
        <w:rPr>
          <w:lang w:eastAsia="en-GB"/>
        </w:rPr>
        <w:br/>
        <w:t xml:space="preserve">In any event, in 1796, in the same year that Great Britain recognized the integrity of the United States (36Geo3.c.97) the British confirmed through an act of parliament (36Geo3.c.63) the exiled Dutch merchants the unprecedented right to register their vessels as British ships and continue in their merchant businesses without the United Company of Merchants being able to interfere with them. </w:t>
      </w:r>
      <w:r w:rsidRPr="00995971">
        <w:rPr>
          <w:lang w:eastAsia="en-GB"/>
        </w:rPr>
        <w:br/>
      </w:r>
      <w:r w:rsidRPr="00995971">
        <w:rPr>
          <w:lang w:eastAsia="en-GB"/>
        </w:rPr>
        <w:br/>
        <w:t xml:space="preserve">Now, I have studied the Acts of Westminster and the Congress of the United States and Canada and Australia and several other nations, and these mentioned acts are unprecedented as they literally permit another nation – a nation formed of merchants and bankers to continue as themselves like some organized network of parasites within the host. Quite simply, I have never seen anything like it at any other time in history. It mean the elite Dutch families would have been able to ship the thousands of tons of gold to any dominion of Great Britain and move </w:t>
      </w:r>
      <w:proofErr w:type="spellStart"/>
      <w:r w:rsidRPr="00995971">
        <w:rPr>
          <w:lang w:eastAsia="en-GB"/>
        </w:rPr>
        <w:t>en</w:t>
      </w:r>
      <w:proofErr w:type="spellEnd"/>
      <w:r w:rsidRPr="00995971">
        <w:rPr>
          <w:lang w:eastAsia="en-GB"/>
        </w:rPr>
        <w:t xml:space="preserve"> masse to key ports and maintain their trade of slavery, narcotics and spices, minerals and gems as well as arms sales. But where did they go?</w:t>
      </w:r>
      <w:r w:rsidRPr="00995971">
        <w:rPr>
          <w:lang w:eastAsia="en-GB"/>
        </w:rPr>
        <w:br/>
      </w:r>
      <w:r w:rsidRPr="00995971">
        <w:rPr>
          <w:lang w:eastAsia="en-GB"/>
        </w:rPr>
        <w:br/>
        <w:t xml:space="preserve">Well, the heads of the former Bank of Amsterdam moved to Britain and London to become the parasites within the Bank of England, itself a parasite living off the host of the British Empire.  The 13 original Dutch merchant families of the former 13 States of the United States of the Netherlands moved primarily to Boston New York and proceeded to transform the Bank of New York from a small colonial bank to an International Global Financial Powerhouse later to transform in part to the Federal Reserve Bank of New York by 1913 that today handles more than US $1.1 trillion in fund transactions per day and holds just under US$1 trillion in Gold Reserves. The Dutch families also facilitated the establishment of the State Street Corporation in Boston and today managing over US $30 trillion in assets. The former shareholders of the Dutch East India Company also established the Bank of the Manhattan Company known today as JPMorgan Chase with assets of over US $3 trillion. By 1799, the Dutch successfully purchased Manhattan Island which became the private property of the Manhattan Company. </w:t>
      </w:r>
      <w:r w:rsidRPr="00995971">
        <w:rPr>
          <w:lang w:eastAsia="en-GB"/>
        </w:rPr>
        <w:br/>
      </w:r>
      <w:r w:rsidRPr="00995971">
        <w:rPr>
          <w:lang w:eastAsia="en-GB"/>
        </w:rPr>
        <w:br/>
        <w:t>Thus, by 1799 the families of the Dutch East India Company and their Business Model of narcotics and pharmaceuticals, of mining and chemicals, of slavery and banking and arms dealing and perpetual war became the parasite known as Wall Street living within the host known as the United States of America.</w:t>
      </w:r>
      <w:r w:rsidRPr="00995971">
        <w:rPr>
          <w:lang w:eastAsia="en-GB"/>
        </w:rPr>
        <w:br/>
      </w:r>
      <w:r w:rsidRPr="00995971">
        <w:rPr>
          <w:lang w:eastAsia="en-GB"/>
        </w:rPr>
        <w:br/>
        <w:t>Now, some of you by now who are reading this blog and hearing this audio may once again find your heads spinning and I apologize for that.  There is a huge amount to absorb. Some may still be unconvinced by the overwhelming forensic and prima facie evidence we have presented so far, much less the additional evidence I will be sharing.</w:t>
      </w:r>
      <w:r w:rsidRPr="00995971">
        <w:rPr>
          <w:lang w:eastAsia="en-GB"/>
        </w:rPr>
        <w:br/>
      </w:r>
      <w:r w:rsidRPr="00995971">
        <w:rPr>
          <w:lang w:eastAsia="en-GB"/>
        </w:rPr>
        <w:br/>
        <w:t>Whatever your feeling and however you are taking the information we have been discussing so far, I hope you will persist in finishing listening to this blog and reading this article because now we are ready to discuss the events leading up to the Civil War as well as after the Civil War in a better context.</w:t>
      </w:r>
      <w:r w:rsidRPr="00995971">
        <w:rPr>
          <w:lang w:eastAsia="en-GB"/>
        </w:rPr>
        <w:br/>
      </w:r>
      <w:r w:rsidRPr="00995971">
        <w:rPr>
          <w:lang w:eastAsia="en-GB"/>
        </w:rPr>
        <w:br/>
      </w:r>
      <w:r w:rsidRPr="00995971">
        <w:rPr>
          <w:i/>
          <w:iCs/>
          <w:lang w:eastAsia="en-GB"/>
        </w:rPr>
        <w:t>The Banking Wars 1812-1913</w:t>
      </w:r>
      <w:r w:rsidRPr="00995971">
        <w:rPr>
          <w:lang w:eastAsia="en-GB"/>
        </w:rPr>
        <w:br/>
      </w:r>
      <w:r w:rsidRPr="00995971">
        <w:rPr>
          <w:lang w:eastAsia="en-GB"/>
        </w:rPr>
        <w:br/>
        <w:t>Let us summarize what we now know as to the various competing groups embedded into the fabric of the United States of America leading toward 1812 and what I have now described as a period of perpetual banking wars:</w:t>
      </w:r>
      <w:r w:rsidRPr="00995971">
        <w:rPr>
          <w:lang w:eastAsia="en-GB"/>
        </w:rPr>
        <w:br/>
      </w:r>
      <w:r w:rsidRPr="00995971">
        <w:rPr>
          <w:lang w:eastAsia="en-GB"/>
        </w:rPr>
        <w:br/>
        <w:t>(1) The Crown of Great Britain – This is the first party that we see through statute and will see again in statute shortly, that never surrendered its claims to absolutely own the land known as North America; and</w:t>
      </w:r>
      <w:r w:rsidRPr="00995971">
        <w:rPr>
          <w:lang w:eastAsia="en-GB"/>
        </w:rPr>
        <w:br/>
      </w:r>
      <w:r w:rsidRPr="00995971">
        <w:rPr>
          <w:lang w:eastAsia="en-GB"/>
        </w:rPr>
        <w:br/>
        <w:t>(2) The Bank of England – We see the Bank of England seeking to protect its interests through the US Treasurer of the Navy (Admiralty) and in particular its desire to install and control a central bank, beginning with the First Bank of the United States from 1791 to 1811 and then a second hard fought battle for a new Central Bank from 1816 to 1836; and</w:t>
      </w:r>
      <w:r w:rsidRPr="00995971">
        <w:rPr>
          <w:lang w:eastAsia="en-GB"/>
        </w:rPr>
        <w:br/>
      </w:r>
      <w:r w:rsidRPr="00995971">
        <w:rPr>
          <w:lang w:eastAsia="en-GB"/>
        </w:rPr>
        <w:br/>
        <w:t>(3) The United Company of Merchants – Holding the leases over the traditional plantations of North Carolina, South Carolina, Virginia, Maryland, Georgia and Rhode Island, which it was forced to cede to the Dutch merchants; and</w:t>
      </w:r>
      <w:r w:rsidRPr="00995971">
        <w:rPr>
          <w:lang w:eastAsia="en-GB"/>
        </w:rPr>
        <w:br/>
      </w:r>
      <w:r w:rsidRPr="00995971">
        <w:rPr>
          <w:lang w:eastAsia="en-GB"/>
        </w:rPr>
        <w:br/>
        <w:t xml:space="preserve">(4) Wall Street – Being the private nation, banks and corporations of the Manhattan Company and the continuation of the Dutch East India Company and completely opposed to the encroachment and power of the Bank of England </w:t>
      </w:r>
      <w:r w:rsidRPr="00995971">
        <w:rPr>
          <w:lang w:eastAsia="en-GB"/>
        </w:rPr>
        <w:lastRenderedPageBreak/>
        <w:t>and the United Company of Merchants; and</w:t>
      </w:r>
      <w:r w:rsidRPr="00995971">
        <w:rPr>
          <w:lang w:eastAsia="en-GB"/>
        </w:rPr>
        <w:br/>
      </w:r>
      <w:r w:rsidRPr="00995971">
        <w:rPr>
          <w:lang w:eastAsia="en-GB"/>
        </w:rPr>
        <w:br/>
        <w:t>(5) The American People – Who continued to seek freedoms and prosperity and the fulfilment of the Dream of the Declaration of Independence midst these commercial monsters and special interests.</w:t>
      </w:r>
      <w:r w:rsidRPr="00995971">
        <w:rPr>
          <w:lang w:eastAsia="en-GB"/>
        </w:rPr>
        <w:br/>
      </w:r>
      <w:r w:rsidRPr="00995971">
        <w:rPr>
          <w:lang w:eastAsia="en-GB"/>
        </w:rPr>
        <w:br/>
        <w:t>Let me continue then with an overlay of the continuing battle of the Crown and Westminster to enforce its authority over the United States of America as was then resisted by both the American People and of course Wall Street.</w:t>
      </w:r>
      <w:r w:rsidRPr="00995971">
        <w:rPr>
          <w:lang w:eastAsia="en-GB"/>
        </w:rPr>
        <w:br/>
      </w:r>
      <w:r w:rsidRPr="00995971">
        <w:rPr>
          <w:lang w:eastAsia="en-GB"/>
        </w:rPr>
        <w:br/>
        <w:t>Now in the previous blog and audio, we discussed the creation of the model of Upper Canada and Lower Canada in 1791 (31Geo3.c.31). I also shared, that in the case of Lower Canada, such statutes and regulations were largely ignored. So when the First Central Bank ceased to operate in 1812 and discontinued, thanks to immense pressure by Wall Street, the British were incensed and some may recall the infamous attacks launched against the City of Washington and subsequent trade embargoes until a shaky peace was re-established by 1816.  Yet by 1825 a new act was established creating the Canada Company (6Geo4.c.75) in order to give specific powers and control over a body to counteract Wall Street. Those powers were expanded in 1828 (9Geo4.c.51) and again in 1856 (19&amp;20Vict.c.23).</w:t>
      </w:r>
      <w:r w:rsidRPr="00995971">
        <w:rPr>
          <w:lang w:eastAsia="en-GB"/>
        </w:rPr>
        <w:br/>
      </w:r>
      <w:r w:rsidRPr="00995971">
        <w:rPr>
          <w:lang w:eastAsia="en-GB"/>
        </w:rPr>
        <w:br/>
        <w:t>Another punishment and control from the Crown of England and Westminster was the perpetual issue of land ownership leading up to the Civil War. There were a series of acts permitting the Canada Company and the officials of Upper and Lower Canada to sell crown land, also known as the “Clergy Reserves” as in 1827 (7&amp;8Geo4_c62), 1831 (1&amp;2Will4.c.20), 1840 (3&amp;4Vict.c.78) and 1853 (16&amp;17Vict.c.21).</w:t>
      </w:r>
      <w:r w:rsidRPr="00995971">
        <w:rPr>
          <w:lang w:eastAsia="en-GB"/>
        </w:rPr>
        <w:br/>
      </w:r>
      <w:r w:rsidRPr="00995971">
        <w:rPr>
          <w:lang w:eastAsia="en-GB"/>
        </w:rPr>
        <w:br/>
        <w:t>But what is also in evidence by the various acts of Westminster is the frustration at the stubbornness of the leaders of the United States of America at the time and indeed the American People at steadfastly refusing to bow to England and the Bank of England. This is evident in various acts trying to reign in and disavow acts that the Crown of Great Britain considered repugnant or a usurping of their authority such as in 1838 (1Vict.c.9) and 1839 (2&amp;3Vict.c.53) resulting finally in the union of Upper and Lower Canada into the Province of Canada in 1840 (3&amp;4Vict.c.35) and reinforced again with an act in 1848 (11&amp;12Vict.c.56). Westminster even demanded in 1849 that the United States as Lower Canada, address its jurisdictional issues at the new courts of Vancouver Island (12&amp;13Vict.c.48) following the Oregon Treaty of 1846, similar to an act in 1791 for Upper Canada in the creation of the superior courts on Newfoundland Island (31Geo3.c.29). After the Civil war we see the creation of the Dominion Government of Canada in 1867 (30&amp;31Vict.c.3) and amended in 1871 to define the provinces within the Dominion of Canada (34&amp;35Vict.c.28).</w:t>
      </w:r>
      <w:r w:rsidRPr="00995971">
        <w:rPr>
          <w:lang w:eastAsia="en-GB"/>
        </w:rPr>
        <w:br/>
      </w:r>
      <w:r w:rsidRPr="00995971">
        <w:rPr>
          <w:lang w:eastAsia="en-GB"/>
        </w:rPr>
        <w:br/>
        <w:t xml:space="preserve">One of the classic examples of the stubbornness and willingness of American Leaders to thumb their nose at the continued English claims to America was the true Thirteenth Amendment banning foreign titles or foreign influence on domestic officials which was passed by the 11th Congress in 1810 as evidenced by the 1850 official publication of the Statutes at Large for the United States of America; and then ratified by 1811 by all States except New York and Rhode Island (not surprisingly) and Connecticut as evidenced by the report by James Monroe reprinted in the 1834 publication of the official State papers. </w:t>
      </w:r>
      <w:r w:rsidRPr="00995971">
        <w:rPr>
          <w:lang w:eastAsia="en-GB"/>
        </w:rPr>
        <w:br/>
      </w:r>
      <w:r w:rsidRPr="00995971">
        <w:rPr>
          <w:lang w:eastAsia="en-GB"/>
        </w:rPr>
        <w:br/>
        <w:t xml:space="preserve">Despite the best efforts of the crown and the Bank of England to intimidate, trick and bribe members of Congress and the Senate to betray the American people, the vast majority of these elected leaders remained surprisingly steadfast and </w:t>
      </w:r>
      <w:proofErr w:type="spellStart"/>
      <w:r w:rsidRPr="00995971">
        <w:rPr>
          <w:lang w:eastAsia="en-GB"/>
        </w:rPr>
        <w:t>honorable</w:t>
      </w:r>
      <w:proofErr w:type="spellEnd"/>
      <w:r w:rsidRPr="00995971">
        <w:rPr>
          <w:lang w:eastAsia="en-GB"/>
        </w:rPr>
        <w:t xml:space="preserve">. Even the passing of one of the most extraordinary acts I have ever seen in reading over 800 years of claimed statutes of Westminster being the act of 1847 (10&amp;11Vict.c.71) creating a “Civil List” or basically perpetual pensions and golden handcuffs to blatantly bribe public officials, did not work. The elected officials of America did not betray the people in taking their 30 pieces of silver until after the Civil War and now of course, these massive bribes and </w:t>
      </w:r>
      <w:proofErr w:type="spellStart"/>
      <w:r w:rsidRPr="00995971">
        <w:rPr>
          <w:lang w:eastAsia="en-GB"/>
        </w:rPr>
        <w:t>payouts</w:t>
      </w:r>
      <w:proofErr w:type="spellEnd"/>
      <w:r w:rsidRPr="00995971">
        <w:rPr>
          <w:lang w:eastAsia="en-GB"/>
        </w:rPr>
        <w:t xml:space="preserve"> are one of the key reasons Congress and the Senate has become so corrupt and cut off from reality today by continuing to serve the wishes of the mentally insane bankers at all cost.</w:t>
      </w:r>
      <w:r w:rsidRPr="00995971">
        <w:rPr>
          <w:lang w:eastAsia="en-GB"/>
        </w:rPr>
        <w:br/>
      </w:r>
      <w:r w:rsidRPr="00995971">
        <w:rPr>
          <w:lang w:eastAsia="en-GB"/>
        </w:rPr>
        <w:br/>
        <w:t>There was however, one issue that the British and Wall Street were in agreement – the rising population of educated American Patriots was a threat to their control of the United States and the world at large.  Unless they found an effective way to murder some 150,000 to 500,000 of these brave men and their families, then their Business Model of perpetual forms of slavery and banking, drugs trade, arms trade and mining and chemicals would be over. Thus, the planning for the greatest Banker controlled war the world had yet seen was put into motion, no later than 1858.</w:t>
      </w:r>
      <w:r w:rsidRPr="00995971">
        <w:rPr>
          <w:lang w:eastAsia="en-GB"/>
        </w:rPr>
        <w:br/>
      </w:r>
      <w:r w:rsidRPr="00995971">
        <w:rPr>
          <w:lang w:eastAsia="en-GB"/>
        </w:rPr>
        <w:br/>
      </w:r>
      <w:r w:rsidRPr="00995971">
        <w:rPr>
          <w:i/>
          <w:iCs/>
          <w:lang w:eastAsia="en-GB"/>
        </w:rPr>
        <w:t xml:space="preserve">The Civil War </w:t>
      </w:r>
      <w:r w:rsidRPr="00995971">
        <w:rPr>
          <w:lang w:eastAsia="en-GB"/>
        </w:rPr>
        <w:br/>
      </w:r>
      <w:r w:rsidRPr="00995971">
        <w:rPr>
          <w:lang w:eastAsia="en-GB"/>
        </w:rPr>
        <w:lastRenderedPageBreak/>
        <w:br/>
        <w:t xml:space="preserve">Now, I am not going to get into the blow-by-blow details of the Civil War between the Union of the United States, also known as the “Union” and the Confederation of the United States of America, also known as the “Confederacy”. There are two brief reasons – the first being we do not have enough time and the second is that I do not wish in </w:t>
      </w:r>
      <w:proofErr w:type="spellStart"/>
      <w:r w:rsidRPr="00995971">
        <w:rPr>
          <w:lang w:eastAsia="en-GB"/>
        </w:rPr>
        <w:t>anyway</w:t>
      </w:r>
      <w:proofErr w:type="spellEnd"/>
      <w:r w:rsidRPr="00995971">
        <w:rPr>
          <w:lang w:eastAsia="en-GB"/>
        </w:rPr>
        <w:t xml:space="preserve"> to besmirch the memory of those brave men – on both sides who fought and died in that terrible bloody war orchestrated by the bankers.</w:t>
      </w:r>
      <w:r w:rsidRPr="00995971">
        <w:rPr>
          <w:lang w:eastAsia="en-GB"/>
        </w:rPr>
        <w:br/>
      </w:r>
      <w:r w:rsidRPr="00995971">
        <w:rPr>
          <w:lang w:eastAsia="en-GB"/>
        </w:rPr>
        <w:br/>
        <w:t>What I do wish to do, is reveal to you the premeditated planning to start the war, the irrefutable evidence associated with the constitutional consequences of the War and the aftermath of the war in creating a perpetual war machine, under which we are still experiencing the effects today.</w:t>
      </w:r>
      <w:r w:rsidRPr="00995971">
        <w:rPr>
          <w:lang w:eastAsia="en-GB"/>
        </w:rPr>
        <w:br/>
      </w:r>
      <w:r w:rsidRPr="00995971">
        <w:rPr>
          <w:lang w:eastAsia="en-GB"/>
        </w:rPr>
        <w:br/>
        <w:t>First, let us clear up a deliberate and quite frankly idiotic and unsustainable assertion- the original form of treaty between the States of the United States was a Union through a Treaty of Perpetual Union and not a Confederation. That is why the catch cry of the Northern States to go to war was “To Preserve the Union”.  It is also why the preamble of the Constitution refers to a union or a "more perfect union". It is also why the original Constitution refers to the granting of powers (which is a gift) and not a delegation of powers (as in a confederation). It is also why it was called the Union Army and not the Confederate Army. The Confederate Army was called the Confederate Army.  So why is there such stubborn confusion amongst people? How could so many suspend common sense and reason in the face of such overwhelming facts?</w:t>
      </w:r>
      <w:r w:rsidRPr="00995971">
        <w:rPr>
          <w:lang w:eastAsia="en-GB"/>
        </w:rPr>
        <w:br/>
      </w:r>
      <w:r w:rsidRPr="00995971">
        <w:rPr>
          <w:lang w:eastAsia="en-GB"/>
        </w:rPr>
        <w:br/>
        <w:t>Well, the reason is because in every single history book and on display in Washington, D.C. is the claimed Articles of Confederation that were supposed to have been formed in 1777 and then “replaced” by the Constitution in 1788.  And the reason is simple because Article 1 of these Articles says “The Stile of this confederacy shall be The United States of America”. So no wonder there is confusion.</w:t>
      </w:r>
      <w:r w:rsidRPr="00995971">
        <w:rPr>
          <w:lang w:eastAsia="en-GB"/>
        </w:rPr>
        <w:br/>
      </w:r>
      <w:r w:rsidRPr="00995971">
        <w:rPr>
          <w:lang w:eastAsia="en-GB"/>
        </w:rPr>
        <w:br/>
        <w:t>Why then? Why would the Union Army under the mind control of Wall Street use terms of the Confederacy it just defeated?  What possible motive would the bankers and their loyal servants and mercenaries have in creating such confusion?</w:t>
      </w:r>
      <w:r w:rsidRPr="00995971">
        <w:rPr>
          <w:lang w:eastAsia="en-GB"/>
        </w:rPr>
        <w:br/>
      </w:r>
      <w:r w:rsidRPr="00995971">
        <w:rPr>
          <w:lang w:eastAsia="en-GB"/>
        </w:rPr>
        <w:br/>
        <w:t>To answer this, we need to look at what happened in the lead up to the stealing of the election of 1860 for Presidency when Wall Street, blatantly corrupted the ballots in one of the few openly conceded corrupt elections. After the Presidential election at the end of 1860, it was clear that nothing would stop Wall Street in declaring their candidate the winner, despite the fact his three other Presidential contenders being two democrats and one conservative effectively split the vote making it statistically impossible for Lincoln to get the necessary majority of electoral college votes.</w:t>
      </w:r>
      <w:r w:rsidRPr="00995971">
        <w:rPr>
          <w:lang w:eastAsia="en-GB"/>
        </w:rPr>
        <w:br/>
      </w:r>
      <w:r w:rsidRPr="00995971">
        <w:rPr>
          <w:lang w:eastAsia="en-GB"/>
        </w:rPr>
        <w:br/>
        <w:t>Contrary to revised history and fraudulent documents, it is only then that the States not under the control of the Dutch Wall Street Bankers ceded from the Union. The problem for the bankers was this simple issue of law- when a party to a treaty forming a body, abjures from such a union, the union ceases to exist. There are no ifs, ands, buts or technical complexities- that the original treaty is dead, gone and buried. And that is precisely what Georgia and South Carolina did when they signed the Articles of Confederation of the United States of America by the end of 1860. Just in case anyone still wants to argue the point – once the Southern States signed the Articles of Confederation for The United States of America by the end of 1860 (more than 3 months before Lincoln took his false oath to a non-existent office) – the original United States ceased to exist lawfully and legally. That is an irrefutable fact that is well overdue to have put on the record once and for all, and is not subject to debate or argument. Just to be crystal clear- Lincoln was never the legitimate President of the United States of America ever, because he was never elected under the Constitution of the Confederacy of the United States of America.</w:t>
      </w:r>
      <w:r w:rsidRPr="00995971">
        <w:rPr>
          <w:lang w:eastAsia="en-GB"/>
        </w:rPr>
        <w:br/>
      </w:r>
      <w:r w:rsidRPr="00995971">
        <w:rPr>
          <w:lang w:eastAsia="en-GB"/>
        </w:rPr>
        <w:br/>
        <w:t>Now what is incredible about the new Constitution of the United States of America is that those American Patriots and Heroes made sure they got rid of all the corruptions in the original document which the slave trading Dutch bankers forced upon the original states. All the claimed copies of the claimed Confederate Constitution are a fraud. I have a copy of the true Constitution signed by those states who risked everything against the might of Wall Street and the Crown of Great Britain and the Bank of England.</w:t>
      </w:r>
      <w:r w:rsidRPr="00995971">
        <w:rPr>
          <w:lang w:eastAsia="en-GB"/>
        </w:rPr>
        <w:br/>
      </w:r>
      <w:r w:rsidRPr="00995971">
        <w:rPr>
          <w:lang w:eastAsia="en-GB"/>
        </w:rPr>
        <w:br/>
        <w:t xml:space="preserve">I can also prove to you very simply that all the claimed copies of the Confederate Constitution which are on public display are a complete fraud. It is because every fake document calls the fake constitution the Confederate States of America and never ever the United States of America. Yet we know three irrefutable and absolute facts (1) The </w:t>
      </w:r>
      <w:r w:rsidRPr="00995971">
        <w:rPr>
          <w:lang w:eastAsia="en-GB"/>
        </w:rPr>
        <w:lastRenderedPageBreak/>
        <w:t>original United States of America formed by Union ceased to exist the moment the Treaty known as the Articles of Confederation were signed at the end of 1860 by Georgia and South Carolina; and (2) The Union Army won the war; and (3) The claimed legitimate document that is put up to proclaim the United States as a body is the corrupted Articles of Confederation now known as the Articles of Confederation and Perpetual Union.  So these bankers and their accomplices continue to tell us all in plain sight that we are completely stupid to think their propaganda because the only reason any United States of America continues to exist is because of the brave men and women of the South called the “Confederates”.</w:t>
      </w:r>
      <w:r w:rsidRPr="00995971">
        <w:rPr>
          <w:lang w:eastAsia="en-GB"/>
        </w:rPr>
        <w:br/>
      </w:r>
      <w:r w:rsidRPr="00995971">
        <w:rPr>
          <w:lang w:eastAsia="en-GB"/>
        </w:rPr>
        <w:br/>
        <w:t>Now, let us move to clearing up another one of the terrible lies by the bankers for more than one hundred years when they claimed the Civil War was about the southern states resisting the end of slavery. I am sorry, but what absolute and complete bullshit.  Anyone who believes that lie and anyone who continues to perpetuate that lie should be exposed as either completely stupid or a paid agent of the banks – because the evidence is overwhelming it was the North that wanted to keep slavery going and its was the southern states that were trying to implement the spirit of the Declaration of Independence by banning slavery, by giving everyone the right to vote and ending the corruption of these banks. Yes, you heard me correctly. Go and have a look at the real constitution of the Confederation of the United States of America – the founding fathers of the Confederacy ended slavery and finally aligned a constitution with the original articles of the Declaration of Independence.</w:t>
      </w:r>
      <w:r w:rsidRPr="00995971">
        <w:rPr>
          <w:lang w:eastAsia="en-GB"/>
        </w:rPr>
        <w:br/>
      </w:r>
      <w:r w:rsidRPr="00995971">
        <w:rPr>
          <w:lang w:eastAsia="en-GB"/>
        </w:rPr>
        <w:br/>
        <w:t>Still unconvinced? OK, well you know the military sided with the Confederacy because by the code of the military it must obey the true civilian authority. Maybe that fact alone is not enough. OK, so how about we look at the proclamations of Abraham Lincoln.</w:t>
      </w:r>
      <w:r w:rsidRPr="00995971">
        <w:rPr>
          <w:lang w:eastAsia="en-GB"/>
        </w:rPr>
        <w:br/>
      </w:r>
      <w:r w:rsidRPr="00995971">
        <w:rPr>
          <w:lang w:eastAsia="en-GB"/>
        </w:rPr>
        <w:br/>
        <w:t xml:space="preserve">You know that the only people who make proclamations are people who think they are God-Kings or Tyrants? I hope no one on this call seriously believes there is anything constitutional about proclamations, much less than being morally consistent with the Declaration of Independence. Now, if you ignore the deliberate falsity of Fort Sumter in April 1861, given the military sided with the Confederacy and the military are not going to fight amongst themselves at a fort which they already controlled unless someone is completely infected with the banker mind virus of suspending all reason, logic and common sense, then </w:t>
      </w:r>
      <w:proofErr w:type="spellStart"/>
      <w:r w:rsidRPr="00995971">
        <w:rPr>
          <w:lang w:eastAsia="en-GB"/>
        </w:rPr>
        <w:t>lets</w:t>
      </w:r>
      <w:proofErr w:type="spellEnd"/>
      <w:r w:rsidRPr="00995971">
        <w:rPr>
          <w:lang w:eastAsia="en-GB"/>
        </w:rPr>
        <w:t xml:space="preserve"> look at the deliberate actions of Abraham Lincoln declaring himself a God-King and Tyrant in starting the War and mass murder of hundreds of thousands of American Patriots and Heroes.</w:t>
      </w:r>
      <w:r w:rsidRPr="00995971">
        <w:rPr>
          <w:lang w:eastAsia="en-GB"/>
        </w:rPr>
        <w:br/>
      </w:r>
      <w:r w:rsidRPr="00995971">
        <w:rPr>
          <w:lang w:eastAsia="en-GB"/>
        </w:rPr>
        <w:br/>
        <w:t xml:space="preserve">Take the first proclamation ever issued in April 15, 1861, even though it is listed as No 3. It is an order to create a standing Army of mercenaries to replace the military forces of the United States that had </w:t>
      </w:r>
      <w:proofErr w:type="spellStart"/>
      <w:r w:rsidRPr="00995971">
        <w:rPr>
          <w:lang w:eastAsia="en-GB"/>
        </w:rPr>
        <w:t>honorably</w:t>
      </w:r>
      <w:proofErr w:type="spellEnd"/>
      <w:r w:rsidRPr="00995971">
        <w:rPr>
          <w:lang w:eastAsia="en-GB"/>
        </w:rPr>
        <w:t xml:space="preserve"> sided with the true civilian authority being President Davis. Have a look then at the second proclamation in history a few days later to blockade the trade of the lawful United States of America. Do you honestly think these are the actions of a sane man, much less under the true authority of the Declaration of Independence, or a proxy of bankers who want to kill as many American patriots as possible to keep themselves in power?</w:t>
      </w:r>
      <w:r w:rsidRPr="00995971">
        <w:rPr>
          <w:lang w:eastAsia="en-GB"/>
        </w:rPr>
        <w:br/>
      </w:r>
      <w:r w:rsidRPr="00995971">
        <w:rPr>
          <w:lang w:eastAsia="en-GB"/>
        </w:rPr>
        <w:br/>
        <w:t xml:space="preserve">So on the proclamations go, with the one on May 3 1861 creating a pirate navy, against the true navy of the United States and on the same day, suspending any </w:t>
      </w:r>
      <w:proofErr w:type="spellStart"/>
      <w:r w:rsidRPr="00995971">
        <w:rPr>
          <w:lang w:eastAsia="en-GB"/>
        </w:rPr>
        <w:t>pretense</w:t>
      </w:r>
      <w:proofErr w:type="spellEnd"/>
      <w:r w:rsidRPr="00995971">
        <w:rPr>
          <w:lang w:eastAsia="en-GB"/>
        </w:rPr>
        <w:t xml:space="preserve"> of Justice with the declaration of martial law in complete violation of every act of the United States and the previous constitution. Now, the Proclamation by Lincoln on August 12, 1861 is bizarre in calling for a day of humiliation and cursing of those against the legitimate forces of the United States of America and if you look at it you can see the signs of a man suffering terrible drug induced delusions of himself on a mission from god. Then on April 10th 1862, we finally see the motive of this drug addict, lying and mentally deluded president when he cursed the memory of the ten thousand patriots murdered by the Red Army of the United Company of Merchants during the War for Independence, when he proclaimed that the most sacred day of all American Patriots be replaced with a Thanksgiving Feast to celebrate God striking down and cursing the enemies of the bankers. Forget the pilgrims and all the other rubbish subsequently invented by those on the banker payrolls. Here in this proclamation we see the true measure of what was happening in this terrible Banking War to blemish the mind of all brave and </w:t>
      </w:r>
      <w:proofErr w:type="spellStart"/>
      <w:r w:rsidRPr="00995971">
        <w:rPr>
          <w:lang w:eastAsia="en-GB"/>
        </w:rPr>
        <w:t>honorable</w:t>
      </w:r>
      <w:proofErr w:type="spellEnd"/>
      <w:r w:rsidRPr="00995971">
        <w:rPr>
          <w:lang w:eastAsia="en-GB"/>
        </w:rPr>
        <w:t xml:space="preserve"> Americans.</w:t>
      </w:r>
      <w:r w:rsidRPr="00995971">
        <w:rPr>
          <w:lang w:eastAsia="en-GB"/>
        </w:rPr>
        <w:br/>
      </w:r>
      <w:r w:rsidRPr="00995971">
        <w:rPr>
          <w:lang w:eastAsia="en-GB"/>
        </w:rPr>
        <w:br/>
        <w:t xml:space="preserve">Now, to expose the lie that Lincoln supported the abolition of slavery as vomited forth by that terrible piece of propaganda by Hollywood, have a look at the Proclamation by the God-King Tyrant Lincoln on May 19 1862, where he repudiates the actions of a General who sought to free slaves and then comes up with all kind of excuses to defer the abolition of slavery such </w:t>
      </w:r>
      <w:proofErr w:type="gramStart"/>
      <w:r w:rsidRPr="00995971">
        <w:rPr>
          <w:lang w:eastAsia="en-GB"/>
        </w:rPr>
        <w:t>as .</w:t>
      </w:r>
      <w:proofErr w:type="gramEnd"/>
      <w:r w:rsidRPr="00995971">
        <w:rPr>
          <w:lang w:eastAsia="en-GB"/>
        </w:rPr>
        <w:t xml:space="preserve"> In January 1863, and the "great emancipation proclamation" it was only for freeing slaves </w:t>
      </w:r>
      <w:proofErr w:type="spellStart"/>
      <w:r w:rsidRPr="00995971">
        <w:rPr>
          <w:lang w:eastAsia="en-GB"/>
        </w:rPr>
        <w:t>int</w:t>
      </w:r>
      <w:proofErr w:type="spellEnd"/>
      <w:r w:rsidRPr="00995971">
        <w:rPr>
          <w:lang w:eastAsia="en-GB"/>
        </w:rPr>
        <w:t xml:space="preserve"> he South (which were already free) NOT the North. In fact in December 1863, when Lincoln as God-King Tyrant proclaimed he would forgive the rebels, slaves were not to be forgiven.  And people call this man a champion </w:t>
      </w:r>
      <w:r w:rsidRPr="00995971">
        <w:rPr>
          <w:lang w:eastAsia="en-GB"/>
        </w:rPr>
        <w:lastRenderedPageBreak/>
        <w:t>of human rights? Give me a break!  See for yourself the insanity of this madman who saw himself as a God such as in 1864 and his own belief in his own worship in 1863.</w:t>
      </w:r>
      <w:r w:rsidRPr="00995971">
        <w:rPr>
          <w:lang w:eastAsia="en-GB"/>
        </w:rPr>
        <w:br/>
      </w:r>
      <w:r w:rsidRPr="00995971">
        <w:rPr>
          <w:lang w:eastAsia="en-GB"/>
        </w:rPr>
        <w:br/>
        <w:t xml:space="preserve">By the end of the war, the Wall Street Bankers had amassed a million man mercenary and conscript army – the largest the world had ever seen and turned each of the Southern States into Military Occupied Districts, starting in 1865 with North Carolina, Mississippi, Georgia, Texas, Alabama, South Carolina then Florida. As for the rest of the country, a raft of bogus treaties with fake Indian tribes were invented to </w:t>
      </w:r>
      <w:proofErr w:type="gramStart"/>
      <w:r w:rsidRPr="00995971">
        <w:rPr>
          <w:lang w:eastAsia="en-GB"/>
        </w:rPr>
        <w:t>ceded</w:t>
      </w:r>
      <w:proofErr w:type="gramEnd"/>
      <w:r w:rsidRPr="00995971">
        <w:rPr>
          <w:lang w:eastAsia="en-GB"/>
        </w:rPr>
        <w:t xml:space="preserve"> the rest of the lands to the regime. </w:t>
      </w:r>
      <w:r w:rsidRPr="00995971">
        <w:rPr>
          <w:lang w:eastAsia="en-GB"/>
        </w:rPr>
        <w:br/>
      </w:r>
      <w:r w:rsidRPr="00995971">
        <w:rPr>
          <w:lang w:eastAsia="en-GB"/>
        </w:rPr>
        <w:br/>
      </w:r>
      <w:r w:rsidRPr="00995971">
        <w:rPr>
          <w:i/>
          <w:iCs/>
          <w:lang w:eastAsia="en-GB"/>
        </w:rPr>
        <w:t>Vancouver Island and the Minor Outlying Islands</w:t>
      </w:r>
      <w:r w:rsidRPr="00995971">
        <w:rPr>
          <w:lang w:eastAsia="en-GB"/>
        </w:rPr>
        <w:br/>
      </w:r>
      <w:r w:rsidRPr="00995971">
        <w:rPr>
          <w:lang w:eastAsia="en-GB"/>
        </w:rPr>
        <w:br/>
        <w:t>I really think that the Bankers did not fully appreciate what the Confederate States had done until after the war.  They were too busy running their banker war and doing what they were good at in making weapons of mass destruction, shipping drugs, mining and importing white slaves from Ireland as cannon fodder to worry about legal issues.</w:t>
      </w:r>
      <w:r w:rsidRPr="00995971">
        <w:rPr>
          <w:lang w:eastAsia="en-GB"/>
        </w:rPr>
        <w:br/>
      </w:r>
      <w:r w:rsidRPr="00995971">
        <w:rPr>
          <w:lang w:eastAsia="en-GB"/>
        </w:rPr>
        <w:br/>
        <w:t>Nor do I think that the drug addict God-King Tyrant Abraham Lincoln give a damn about any form of law. To himself and as evidenced by his proclamations – he was God and so anything he said was law. After all, it was Abraham that coined the rally cry of all mentally insane tyrants and ignorant lawyers “Might is Right”.</w:t>
      </w:r>
      <w:r w:rsidRPr="00995971">
        <w:rPr>
          <w:lang w:eastAsia="en-GB"/>
        </w:rPr>
        <w:br/>
      </w:r>
      <w:r w:rsidRPr="00995971">
        <w:rPr>
          <w:lang w:eastAsia="en-GB"/>
        </w:rPr>
        <w:br/>
        <w:t>In a sense, it is no different to the dangerously incompetent and corrupt leaders of the Congress and Senate today, who continue to back commercial ventures such as the continued theft of land and murder of Palestinians with impunity, or the unilateral embargo against Iran even though there is no logical or sane reason.</w:t>
      </w:r>
      <w:r w:rsidRPr="00995971">
        <w:rPr>
          <w:lang w:eastAsia="en-GB"/>
        </w:rPr>
        <w:br/>
      </w:r>
      <w:r w:rsidRPr="00995971">
        <w:rPr>
          <w:lang w:eastAsia="en-GB"/>
        </w:rPr>
        <w:br/>
        <w:t>Yet the evidence is overwhelming that from 1860, the Inner and Middle Temple in London was fully conscious of the massive blunder of the bankers in how they had prosecuted their war.  Your see, as we have already discussed, the Dutch families and their banks relied upon Great Britain and the United Kingdom to maintain the legitimacy of all their contracts, agreements, loans and securities. So you could imagine the complete horror of Wall Street when the message was finally given from London that there was no way on earth Westminster was going to permit the bankers from claiming to be The United States of America in private and that unless they played ball. Either they re-established legitimacy in accepting their condition as being a dominion of the Crown and Great Britain or risk losing everything.</w:t>
      </w:r>
      <w:r w:rsidRPr="00995971">
        <w:rPr>
          <w:lang w:eastAsia="en-GB"/>
        </w:rPr>
        <w:br/>
      </w:r>
      <w:r w:rsidRPr="00995971">
        <w:rPr>
          <w:lang w:eastAsia="en-GB"/>
        </w:rPr>
        <w:br/>
        <w:t>The Dutch Banking families blinked and so a deal was struck that the regime would be recognized as militarily occupying a District of British Columbia and the United States of America in custody, to be held in trust in Delaware or literally “the state of the war” along with any other countries, nations, or territories picked up on behalf of the Crown and the Bank of England. In exchange, all treaties and statutes would remain. Thus the Minor Outlying Islands would be born if the last obstacle could be overcome – the mentally insane and drug riddled God-King Tyrant who had no intention of following through with such a plan.</w:t>
      </w:r>
      <w:r w:rsidRPr="00995971">
        <w:rPr>
          <w:lang w:eastAsia="en-GB"/>
        </w:rPr>
        <w:br/>
      </w:r>
      <w:r w:rsidRPr="00995971">
        <w:rPr>
          <w:lang w:eastAsia="en-GB"/>
        </w:rPr>
        <w:br/>
        <w:t>The Inner and Middle Temple Legal minds had already anticipated these moves and defined the boundaries of British Columbia in 1863 (26&amp;27Vict.c.83). Once the God-King was dead by 1865, they proceeded with the union of Vancouver Island and British Columbia in 1866 (29&amp;30Vict.c.67). It just so happens that the act infers to British Columbia the same previous number of members as Lower Canada was recognized and then rising to twenty three – the precise number of states and territories of the Union, excluding those states converted into military prisons. The twenty three members of British Columbia through the District of Columbia being California, Connecticut, Illinois, Indiana, Iowa, Kansas, Maine, Massachusetts, Michigan, Minnesota, Nevada, New Hampshire, New Jersey, New York, Ohio, Oregon, Pennsylvania, Rhode Island, Vermont and Wisconsin; and the border states of Delaware and Maryland and finally the District of Columbia itself.</w:t>
      </w:r>
      <w:r w:rsidRPr="00995971">
        <w:rPr>
          <w:lang w:eastAsia="en-GB"/>
        </w:rPr>
        <w:br/>
      </w:r>
      <w:r w:rsidRPr="00995971">
        <w:rPr>
          <w:lang w:eastAsia="en-GB"/>
        </w:rPr>
        <w:br/>
        <w:t xml:space="preserve">Now, I know that people will read this and listen and say – this all sounds bizarre and </w:t>
      </w:r>
      <w:proofErr w:type="spellStart"/>
      <w:r w:rsidRPr="00995971">
        <w:rPr>
          <w:lang w:eastAsia="en-GB"/>
        </w:rPr>
        <w:t>far fetched</w:t>
      </w:r>
      <w:proofErr w:type="spellEnd"/>
      <w:r w:rsidRPr="00995971">
        <w:rPr>
          <w:lang w:eastAsia="en-GB"/>
        </w:rPr>
        <w:t xml:space="preserve"> and you know – in many respects you are correct. For example, why would the Dutch Bankers of Wall Street fall for such a convoluted plan, much less the military reconstituted under a military code continue to accept orders from people who have never been a true civilian rule – the answer is in many respects, they didn’t fully understand the mechanics of law and in essence believed the bluff of London. If you are still unconvinced, then just remind yourself of all the elements that have happened since and still continue to happen today. And go and have a look at the act forming the Dominion of Canada in 1867 (30&amp;31Vict.c.3) as you will see one of the most bizarre and oblique occult references to Canada and America in all my reading of tens of thousands of Statutes. No it is not a typographical </w:t>
      </w:r>
      <w:r w:rsidRPr="00995971">
        <w:rPr>
          <w:lang w:eastAsia="en-GB"/>
        </w:rPr>
        <w:lastRenderedPageBreak/>
        <w:t>error, just as the quotes around the word “Columbia” is no printing error in the 1870 act recognizing the government of British “Columbia” (33&amp;34Vict.c.66) just ahead of the act by Congress creating the Government of the District of Columbia to mirror the original Constitution of the United States (1871_ch62).</w:t>
      </w:r>
      <w:r w:rsidRPr="00995971">
        <w:rPr>
          <w:lang w:eastAsia="en-GB"/>
        </w:rPr>
        <w:br/>
      </w:r>
      <w:r w:rsidRPr="00995971">
        <w:rPr>
          <w:lang w:eastAsia="en-GB"/>
        </w:rPr>
        <w:br/>
        <w:t xml:space="preserve">Now you know what the United States of America and </w:t>
      </w:r>
      <w:proofErr w:type="gramStart"/>
      <w:r w:rsidRPr="00995971">
        <w:rPr>
          <w:lang w:eastAsia="en-GB"/>
        </w:rPr>
        <w:t>Minor Outlying Islands</w:t>
      </w:r>
      <w:proofErr w:type="gramEnd"/>
      <w:r w:rsidRPr="00995971">
        <w:rPr>
          <w:lang w:eastAsia="en-GB"/>
        </w:rPr>
        <w:t xml:space="preserve"> means – the public and the private, the imprisoned and the mercenary occupiers. Now you know how the fabric of society of America was corrupted and why the events unfolded over the next one hundred years.  Next week, we will finish off by addressing the events of the twentieth century and how this perpetual war machine was then turned toward the ultimate prize – complete world domination by the bankers and how they did it.</w:t>
      </w:r>
      <w:r w:rsidRPr="00995971">
        <w:rPr>
          <w:lang w:eastAsia="en-GB"/>
        </w:rPr>
        <w:br/>
      </w:r>
      <w:r w:rsidRPr="00995971">
        <w:rPr>
          <w:lang w:eastAsia="en-GB"/>
        </w:rPr>
        <w:br/>
      </w:r>
    </w:p>
    <w:p w:rsidR="003536AB" w:rsidRDefault="00995971" w:rsidP="003536AB">
      <w:pPr>
        <w:rPr>
          <w:lang w:eastAsia="en-GB"/>
        </w:rPr>
      </w:pPr>
      <w:r w:rsidRPr="00995971">
        <w:rPr>
          <w:lang w:eastAsia="en-GB"/>
        </w:rPr>
        <w:br/>
      </w:r>
      <w:r w:rsidRPr="00995971">
        <w:rPr>
          <w:lang w:eastAsia="en-GB"/>
        </w:rPr>
        <w:br/>
        <w:t>(</w:t>
      </w:r>
      <w:proofErr w:type="spellStart"/>
      <w:r w:rsidRPr="00995971">
        <w:rPr>
          <w:lang w:eastAsia="en-GB"/>
        </w:rPr>
        <w:t>i</w:t>
      </w:r>
      <w:proofErr w:type="spellEnd"/>
      <w:r w:rsidRPr="00995971">
        <w:rPr>
          <w:lang w:eastAsia="en-GB"/>
        </w:rPr>
        <w:t>) The United States of America was truly founded by men and women who sought to cultivate higher ideals and a vision of truth, justice and liberty as exemplified in the Declaration of Independence; and since then born into each generation, there have been men and women who exemplify these noble and moral characteristics as true heroes and True American Patriots to the Golden Rule of Law – many of whom have fought wars and defended the country in the belief of the American Dream; and</w:t>
      </w:r>
      <w:r w:rsidRPr="00995971">
        <w:rPr>
          <w:lang w:eastAsia="en-GB"/>
        </w:rPr>
        <w:br/>
      </w:r>
      <w:r w:rsidRPr="00995971">
        <w:rPr>
          <w:lang w:eastAsia="en-GB"/>
        </w:rPr>
        <w:br/>
        <w:t xml:space="preserve">(ii) There is a second group, a shadowy group that uses religion and language and family names as </w:t>
      </w:r>
      <w:proofErr w:type="spellStart"/>
      <w:r w:rsidRPr="00995971">
        <w:rPr>
          <w:lang w:eastAsia="en-GB"/>
        </w:rPr>
        <w:t>colors</w:t>
      </w:r>
      <w:proofErr w:type="spellEnd"/>
      <w:r w:rsidRPr="00995971">
        <w:rPr>
          <w:lang w:eastAsia="en-GB"/>
        </w:rPr>
        <w:t xml:space="preserve"> of convenience being they are of no particular faith, or moral decency, except their obsession in their crafts of slavery and banking, of drugs and pharmaceuticals, of mining and minerals and of course the manufacture of the machinery for war. These families are the parasite that infected the host, being the United States of America, soon after the War for Independence, and have never stopped sucking at its life-blood. We have variously called these families the refugees of the 13 original states of the United States of Netherlands or Dutch Republic. We have also called them Wall Street, by their collective attachment to their ancient roots to the private colony of New Amsterdam, now New York City. But we should also call them by their even more ancient name – a name synonymous with piracy, with plunder, with anarchy and with severe mental illness, as the Amoricans.  That these people have never been true Americans, but imposters and parasites as </w:t>
      </w:r>
      <w:proofErr w:type="spellStart"/>
      <w:r w:rsidRPr="00995971">
        <w:rPr>
          <w:lang w:eastAsia="en-GB"/>
        </w:rPr>
        <w:t>Amorican</w:t>
      </w:r>
      <w:proofErr w:type="spellEnd"/>
      <w:r w:rsidRPr="00995971">
        <w:rPr>
          <w:lang w:eastAsia="en-GB"/>
        </w:rPr>
        <w:t xml:space="preserve"> pirates, feeding off the energy and goodwill of true Americans; and</w:t>
      </w:r>
      <w:r w:rsidRPr="00995971">
        <w:rPr>
          <w:lang w:eastAsia="en-GB"/>
        </w:rPr>
        <w:br/>
      </w:r>
      <w:r w:rsidRPr="00995971">
        <w:rPr>
          <w:lang w:eastAsia="en-GB"/>
        </w:rPr>
        <w:br/>
        <w:t xml:space="preserve">(iii) There is a third group, connected through the contradictory, convoluted, occluded and absurd claims of the laws of Westminster and subsequent proclamations and corrupt laws of Congress that have used law as a weapon and a tool, to steal the energy of people, to seize their homes, their valuables, and to oppress entire states and communities of people to remain as wage slaves and insolvent debtor slaves in what is supposed to be a free country. These people are the parasites of the law – obscuring the true nature of the Golden Rule of Law and what the law is about; so that for generations people have struggled to survive through the maze of cruelty and rampant corruption that is the private courts of the private pirate bar guilds. </w:t>
      </w:r>
      <w:r w:rsidRPr="00995971">
        <w:rPr>
          <w:lang w:eastAsia="en-GB"/>
        </w:rPr>
        <w:br/>
      </w:r>
      <w:r w:rsidRPr="00995971">
        <w:rPr>
          <w:lang w:eastAsia="en-GB"/>
        </w:rPr>
        <w:br/>
        <w:t>Now as people are waking up, such as those sacred grand juries that are not simply agents for the parasites, but true Americans who have embraced the 144 articles of the sacred creed of the grand juries, with which all Americans now have a measure, a template by which all laws, all policies, all disputes and controversies must be measured. Hopefully over time, this basic competence and knowledge of law will continue to expand and flourish not only within the United States of America but also throughout the world.</w:t>
      </w:r>
      <w:r w:rsidRPr="00995971">
        <w:rPr>
          <w:lang w:eastAsia="en-GB"/>
        </w:rPr>
        <w:br/>
      </w:r>
      <w:r w:rsidRPr="00995971">
        <w:rPr>
          <w:lang w:eastAsia="en-GB"/>
        </w:rPr>
        <w:br/>
        <w:t>These are the three core facts that are evident not only in this three part series demonstrating prima facie evidence, but also evident in many of the topics discussed through the blogs and audios on Ucadia. In a moment, we will address some of the gaps leading up to 1939, and then the continuing evidence as to the history of America and what this knowledge of the truth will hopefully enable many to address in their own lives and communities.</w:t>
      </w:r>
      <w:r w:rsidRPr="00995971">
        <w:rPr>
          <w:lang w:eastAsia="en-GB"/>
        </w:rPr>
        <w:br/>
      </w:r>
      <w:r w:rsidRPr="00995971">
        <w:rPr>
          <w:lang w:eastAsia="en-GB"/>
        </w:rPr>
        <w:br/>
        <w:t>But first, I want to speak about the core purpose of the title “the Real Dream versus the False Truth”, as listed for this third part of the series, and the relevance of doing this three part series in the context of Ucadia and the future of the world, and why I chose to do it in the first place.</w:t>
      </w:r>
      <w:r w:rsidRPr="00995971">
        <w:rPr>
          <w:lang w:eastAsia="en-GB"/>
        </w:rPr>
        <w:br/>
      </w:r>
      <w:r w:rsidRPr="00995971">
        <w:rPr>
          <w:lang w:eastAsia="en-GB"/>
        </w:rPr>
        <w:br/>
      </w:r>
      <w:r w:rsidRPr="00995971">
        <w:rPr>
          <w:i/>
          <w:iCs/>
          <w:lang w:eastAsia="en-GB"/>
        </w:rPr>
        <w:t>The Real Dream of America vs. the False Truth of America</w:t>
      </w:r>
      <w:r w:rsidRPr="00995971">
        <w:rPr>
          <w:lang w:eastAsia="en-GB"/>
        </w:rPr>
        <w:br/>
      </w:r>
      <w:r w:rsidRPr="00995971">
        <w:rPr>
          <w:lang w:eastAsia="en-GB"/>
        </w:rPr>
        <w:br/>
        <w:t xml:space="preserve">I know from first-hand experience the difficulty in approaching anyone who considers himself rational and sensible </w:t>
      </w:r>
      <w:r w:rsidRPr="00995971">
        <w:rPr>
          <w:lang w:eastAsia="en-GB"/>
        </w:rPr>
        <w:lastRenderedPageBreak/>
        <w:t>with any of the evidence we have discussed so far concerning the parasites called the Amoricans, living as energy vampires on the host of the United States of America. Even though throughout the history of the United States of America, there have been presidents, such as John Fitzgerald Kennedy, who very publicly and bravely warned all the American people about the parasites and Amoricans in their midst, most people would rather cover their ears and shut their eyes.</w:t>
      </w:r>
      <w:r w:rsidRPr="00995971">
        <w:rPr>
          <w:lang w:eastAsia="en-GB"/>
        </w:rPr>
        <w:br/>
      </w:r>
      <w:r w:rsidRPr="00995971">
        <w:rPr>
          <w:lang w:eastAsia="en-GB"/>
        </w:rPr>
        <w:br/>
        <w:t>Even though the evidence of the Global Financial Crisis since 2007 has absolutely and unmistakably proven that these same parasites deliberately crashed the American economy and world economy, these same friends and relatives and acquaintances either refuse to acknowledge the evidence, or if they do acknowledge it, simply throw their hands up in the air and say there is nothing you or I can do about it.</w:t>
      </w:r>
      <w:r w:rsidRPr="00995971">
        <w:rPr>
          <w:lang w:eastAsia="en-GB"/>
        </w:rPr>
        <w:br/>
      </w:r>
      <w:r w:rsidRPr="00995971">
        <w:rPr>
          <w:lang w:eastAsia="en-GB"/>
        </w:rPr>
        <w:br/>
        <w:t>Then there are those, who sensing their kingdoms of sand are under siege, will immediately run to old and tested distractions like spewing out scripture, or sending people down false rabbit trails such as the Uniform Commercial Code/UCC or any kind of method that stops people from getting a perspective on their lives, the lives of their ancestors and the history of true American Patriots and Heroes who have fought against these parasites and Amoricans for over two hundred years.</w:t>
      </w:r>
      <w:r w:rsidRPr="00995971">
        <w:rPr>
          <w:lang w:eastAsia="en-GB"/>
        </w:rPr>
        <w:br/>
      </w:r>
      <w:r w:rsidRPr="00995971">
        <w:rPr>
          <w:lang w:eastAsia="en-GB"/>
        </w:rPr>
        <w:br/>
        <w:t xml:space="preserve">Finally, there are those who continue to earn their pieces of silver from working for the Amoricans and protecting the Amoricans and ensuring at all cost the crumbling status quo is maintained. These are the ones who instantly become belligerent, indignant and insulting toward you for even raising such topics, dismissing anything you say as unproven conspiracy, or excuses they do not have time to read. These are the loyal foot soldiers for the parasites, who are rewarded by the scraps that fall from the tables of the elite. These are the enforcers who do the dirty work of the banks and the courts and the commercial military apparatus and they will say and do anything to wash their hands and cleanse their conscience like the countless generations of cowards and zombies that have put their own survival and </w:t>
      </w:r>
      <w:proofErr w:type="spellStart"/>
      <w:r w:rsidRPr="00995971">
        <w:rPr>
          <w:lang w:eastAsia="en-GB"/>
        </w:rPr>
        <w:t>well being</w:t>
      </w:r>
      <w:proofErr w:type="spellEnd"/>
      <w:r w:rsidRPr="00995971">
        <w:rPr>
          <w:lang w:eastAsia="en-GB"/>
        </w:rPr>
        <w:t xml:space="preserve"> ahead of everyone else.</w:t>
      </w:r>
      <w:r w:rsidRPr="00995971">
        <w:rPr>
          <w:lang w:eastAsia="en-GB"/>
        </w:rPr>
        <w:br/>
      </w:r>
      <w:r w:rsidRPr="00995971">
        <w:rPr>
          <w:lang w:eastAsia="en-GB"/>
        </w:rPr>
        <w:br/>
        <w:t>Yet, far from being hopeless and impossible to address these forces, what I have tried to show everyone who has taken the time to read and listen is the extraordinary realization of the sheer power of the Dream versus the weakness and the falsity of the truth.</w:t>
      </w:r>
      <w:r w:rsidRPr="00995971">
        <w:rPr>
          <w:lang w:eastAsia="en-GB"/>
        </w:rPr>
        <w:br/>
      </w:r>
      <w:r w:rsidRPr="00995971">
        <w:rPr>
          <w:lang w:eastAsia="en-GB"/>
        </w:rPr>
        <w:br/>
        <w:t xml:space="preserve">What I mean exactly is that Life is a Dream, yet a dream that operates according to rules – which we call Science. That is at the heart of the Ucadia model and far from the ruling elite considering such a notion as foreign or laughable – such a realization is actually at the heart of true </w:t>
      </w:r>
      <w:proofErr w:type="spellStart"/>
      <w:r w:rsidRPr="00995971">
        <w:rPr>
          <w:lang w:eastAsia="en-GB"/>
        </w:rPr>
        <w:t>Kabalah</w:t>
      </w:r>
      <w:proofErr w:type="spellEnd"/>
      <w:r w:rsidRPr="00995971">
        <w:rPr>
          <w:lang w:eastAsia="en-GB"/>
        </w:rPr>
        <w:t xml:space="preserve"> knowledge. Yet the </w:t>
      </w:r>
      <w:proofErr w:type="spellStart"/>
      <w:r w:rsidRPr="00995971">
        <w:rPr>
          <w:lang w:eastAsia="en-GB"/>
        </w:rPr>
        <w:t>Kabalah</w:t>
      </w:r>
      <w:proofErr w:type="spellEnd"/>
      <w:r w:rsidRPr="00995971">
        <w:rPr>
          <w:lang w:eastAsia="en-GB"/>
        </w:rPr>
        <w:t xml:space="preserve"> model that propelled the formation of so many secret societies in the 15th and 16th Centuries contained many flaws, not only through mistranslation of the texts of Cordoba, but missing pieces of the puzzle.</w:t>
      </w:r>
      <w:r w:rsidRPr="00995971">
        <w:rPr>
          <w:lang w:eastAsia="en-GB"/>
        </w:rPr>
        <w:br/>
      </w:r>
      <w:r w:rsidRPr="00995971">
        <w:rPr>
          <w:lang w:eastAsia="en-GB"/>
        </w:rPr>
        <w:br/>
        <w:t xml:space="preserve">When you add on top of this misdirected knowledge the sheer hubris, arrogance and </w:t>
      </w:r>
      <w:r w:rsidR="003536AB" w:rsidRPr="00995971">
        <w:rPr>
          <w:lang w:eastAsia="en-GB"/>
        </w:rPr>
        <w:t>wilful</w:t>
      </w:r>
      <w:r w:rsidRPr="00995971">
        <w:rPr>
          <w:lang w:eastAsia="en-GB"/>
        </w:rPr>
        <w:t xml:space="preserve"> stupidity of the pirate classes of parasites in not truly accepting the existence of the supernatural, much less knowing the true origins and histories of such spirits as Lucifer, or Satan, or Angels or Archangels, then what you have are centuries of superficial gloss and ritual and style with absolutely no substance whatsoever.</w:t>
      </w:r>
      <w:r w:rsidRPr="00995971">
        <w:rPr>
          <w:lang w:eastAsia="en-GB"/>
        </w:rPr>
        <w:br/>
      </w:r>
      <w:r w:rsidRPr="00995971">
        <w:rPr>
          <w:lang w:eastAsia="en-GB"/>
        </w:rPr>
        <w:br/>
        <w:t xml:space="preserve">Thus, the people who came together to form their Grand Luciferian Alliance in 1666 had no real knowledge of Lucifer nor any supernatural or occult power; and the successors of these families who came together again in 1783 to formalize the Illuminati or Sovereign Knights of Malta in Venice had no real comprehension of the universe or the dream or mind; and these same families and others who helped form the Bilderberg Group and the Council of Foreign Relations and the Committee of 300 all suffer the hubris of severe mental illness of seeing themselves as gods, without even an ounce of the knowledge held by an ancient Hyksos Pharaoh or a </w:t>
      </w:r>
      <w:proofErr w:type="spellStart"/>
      <w:r w:rsidRPr="00995971">
        <w:rPr>
          <w:lang w:eastAsia="en-GB"/>
        </w:rPr>
        <w:t>Therapeutae</w:t>
      </w:r>
      <w:proofErr w:type="spellEnd"/>
      <w:r w:rsidRPr="00995971">
        <w:rPr>
          <w:lang w:eastAsia="en-GB"/>
        </w:rPr>
        <w:t xml:space="preserve"> Minister or a </w:t>
      </w:r>
      <w:proofErr w:type="spellStart"/>
      <w:r w:rsidRPr="00995971">
        <w:rPr>
          <w:lang w:eastAsia="en-GB"/>
        </w:rPr>
        <w:t>Cuilliaean</w:t>
      </w:r>
      <w:proofErr w:type="spellEnd"/>
      <w:r w:rsidRPr="00995971">
        <w:rPr>
          <w:lang w:eastAsia="en-GB"/>
        </w:rPr>
        <w:t xml:space="preserve"> Druid Priest.</w:t>
      </w:r>
      <w:r w:rsidRPr="00995971">
        <w:rPr>
          <w:lang w:eastAsia="en-GB"/>
        </w:rPr>
        <w:br/>
      </w:r>
      <w:r w:rsidRPr="00995971">
        <w:rPr>
          <w:lang w:eastAsia="en-GB"/>
        </w:rPr>
        <w:br/>
        <w:t>Instead, the American Dream in a universe that is a dream and a life that is a dream is the only truth – because it is cohesive and it is consistent with the Golden Rule of Law, of Justice and Due Process and because the vast majority of real Americans consent to it, with many bravely willing to defend it and even die for it. In contrast, the truth we have been discussing concerning the true history of America in exposing the parasites is in a sense – a lie – not because it did not happen, but because it is not accepted by most Americans and because it so contradicts the principles of the American Dream.</w:t>
      </w:r>
      <w:r w:rsidRPr="00995971">
        <w:rPr>
          <w:lang w:eastAsia="en-GB"/>
        </w:rPr>
        <w:br/>
      </w:r>
      <w:r w:rsidRPr="00995971">
        <w:rPr>
          <w:lang w:eastAsia="en-GB"/>
        </w:rPr>
        <w:br/>
        <w:t xml:space="preserve">So how can this be? How can the American Dream be true and the truth behind the history of America be a lie? And </w:t>
      </w:r>
      <w:r w:rsidRPr="00995971">
        <w:rPr>
          <w:lang w:eastAsia="en-GB"/>
        </w:rPr>
        <w:lastRenderedPageBreak/>
        <w:t>if this is so, why then bother with this three part series of the history of America? And what does this all mean?</w:t>
      </w:r>
      <w:r w:rsidRPr="00995971">
        <w:rPr>
          <w:lang w:eastAsia="en-GB"/>
        </w:rPr>
        <w:br/>
      </w:r>
      <w:r w:rsidRPr="00995971">
        <w:rPr>
          <w:lang w:eastAsia="en-GB"/>
        </w:rPr>
        <w:br/>
      </w:r>
      <w:proofErr w:type="spellStart"/>
      <w:proofErr w:type="gramStart"/>
      <w:r w:rsidRPr="00995971">
        <w:rPr>
          <w:lang w:eastAsia="en-GB"/>
        </w:rPr>
        <w:t>Lets</w:t>
      </w:r>
      <w:proofErr w:type="spellEnd"/>
      <w:proofErr w:type="gramEnd"/>
      <w:r w:rsidRPr="00995971">
        <w:rPr>
          <w:lang w:eastAsia="en-GB"/>
        </w:rPr>
        <w:t xml:space="preserve"> break it down: Most Americans are born into the model that the United States of America won the War for Independence, that a Constitution was formed and that the Country has been a beacon of light and hope for peace and freedom in a dark world for centuries. American school children then regularly pledge their allegiance to the flag, and are taught to trust in the rule of law and their political leaders protecting the constitution, and to </w:t>
      </w:r>
      <w:proofErr w:type="spellStart"/>
      <w:r w:rsidRPr="00995971">
        <w:rPr>
          <w:lang w:eastAsia="en-GB"/>
        </w:rPr>
        <w:t>honor</w:t>
      </w:r>
      <w:proofErr w:type="spellEnd"/>
      <w:r w:rsidRPr="00995971">
        <w:rPr>
          <w:lang w:eastAsia="en-GB"/>
        </w:rPr>
        <w:t xml:space="preserve"> the military, and to behave honestly and morally in performing their duties by paying their bills and taxes, and to obey those laws. This is what most people in the United States of America still believe today, despite the continued recession and corruption and destruction of whole strands of society. Because those people accept this Dream, the dream has substance.</w:t>
      </w:r>
      <w:r w:rsidRPr="00995971">
        <w:rPr>
          <w:lang w:eastAsia="en-GB"/>
        </w:rPr>
        <w:br/>
      </w:r>
      <w:r w:rsidRPr="00995971">
        <w:rPr>
          <w:lang w:eastAsia="en-GB"/>
        </w:rPr>
        <w:br/>
        <w:t>In contrast, the history of the past two blogs paints a disturbingly different picture. Yet, this is why the revelation of the truth of this history is so important on multiple levels</w:t>
      </w:r>
      <w:proofErr w:type="gramStart"/>
      <w:r w:rsidRPr="00995971">
        <w:rPr>
          <w:lang w:eastAsia="en-GB"/>
        </w:rPr>
        <w:t>:</w:t>
      </w:r>
      <w:proofErr w:type="gramEnd"/>
      <w:r w:rsidRPr="00995971">
        <w:rPr>
          <w:lang w:eastAsia="en-GB"/>
        </w:rPr>
        <w:br/>
      </w:r>
      <w:r w:rsidRPr="00995971">
        <w:rPr>
          <w:lang w:eastAsia="en-GB"/>
        </w:rPr>
        <w:br/>
        <w:t>(1) First, the truth has been used as a weapon and a threat and a mafia-like tool for the elite parasites to trick, condemn and enforce the allegiance and zombie-like obedience of countless generations of decent men and women – who upon being shown the truth versus the dream, have undergone their own kind of mental breakdown before internalizing the abandonment of any hope. This breakdown of people is still standard practice for cults, for parts of the military and for parasite operations generally; and</w:t>
      </w:r>
      <w:r w:rsidRPr="00995971">
        <w:rPr>
          <w:lang w:eastAsia="en-GB"/>
        </w:rPr>
        <w:br/>
      </w:r>
      <w:r w:rsidRPr="00995971">
        <w:rPr>
          <w:lang w:eastAsia="en-GB"/>
        </w:rPr>
        <w:br/>
        <w:t>(2) Second, by revealing the truth, you weaken the parasite’s ability to use such knowledge as a weapon against good men and women – you help heal the spirit and minds of those who have reached the highest levels of political office, and the military, and the business world, who have been tricked into performing the most horrific acts of terror and treachery against, sometimes, even their own children and family – that they now know the truth is exposed and that there is hope against the lies of the Amoricans; and</w:t>
      </w:r>
      <w:r w:rsidRPr="00995971">
        <w:rPr>
          <w:lang w:eastAsia="en-GB"/>
        </w:rPr>
        <w:br/>
      </w:r>
      <w:r w:rsidRPr="00995971">
        <w:rPr>
          <w:lang w:eastAsia="en-GB"/>
        </w:rPr>
        <w:br/>
        <w:t xml:space="preserve">(3) Third, you offer to everyone the possibility of the dream being recognized as the reality by finally holding the parasites to account and ensuring the Constitution of 1861 is followed and that all officials do </w:t>
      </w:r>
      <w:r w:rsidR="003536AB" w:rsidRPr="00995971">
        <w:rPr>
          <w:lang w:eastAsia="en-GB"/>
        </w:rPr>
        <w:t>honour</w:t>
      </w:r>
      <w:r w:rsidRPr="00995971">
        <w:rPr>
          <w:lang w:eastAsia="en-GB"/>
        </w:rPr>
        <w:t xml:space="preserve"> their oath of office and that those who claim to be Americans serve the interests of their community; and that the United States of America is a beacon for hope and not the monster that has perpetrated and perpetuated constant war against the world for two hundred years.</w:t>
      </w:r>
      <w:r w:rsidRPr="00995971">
        <w:rPr>
          <w:lang w:eastAsia="en-GB"/>
        </w:rPr>
        <w:br/>
      </w:r>
      <w:r w:rsidRPr="00995971">
        <w:rPr>
          <w:lang w:eastAsia="en-GB"/>
        </w:rPr>
        <w:br/>
        <w:t xml:space="preserve">That is why we have done this series and that is the power of freeing and restoring the American Dream. To quote Victor Hugo who wrote the book Les </w:t>
      </w:r>
      <w:proofErr w:type="spellStart"/>
      <w:r w:rsidRPr="00995971">
        <w:rPr>
          <w:lang w:eastAsia="en-GB"/>
        </w:rPr>
        <w:t>Miserables</w:t>
      </w:r>
      <w:proofErr w:type="spellEnd"/>
      <w:r w:rsidRPr="00995971">
        <w:rPr>
          <w:lang w:eastAsia="en-GB"/>
        </w:rPr>
        <w:t xml:space="preserve">: “All the forces in the world are not </w:t>
      </w:r>
      <w:proofErr w:type="gramStart"/>
      <w:r w:rsidRPr="00995971">
        <w:rPr>
          <w:lang w:eastAsia="en-GB"/>
        </w:rPr>
        <w:t>so</w:t>
      </w:r>
      <w:proofErr w:type="gramEnd"/>
      <w:r w:rsidRPr="00995971">
        <w:rPr>
          <w:lang w:eastAsia="en-GB"/>
        </w:rPr>
        <w:t xml:space="preserve"> powerful as an idea whose time has come”. The time has come to restore the American Dream. The time has come to expel the Amoricans and cut the parasite from the host. The time has come for men and women to either stand up and be counted as true heroes and American Patriots or, through their silence and cowardice, to admit their allegiance to the real enemy of the world and our collective future. History is not a spectator sport and no one has the option anymore of sitting on the fence.</w:t>
      </w:r>
      <w:r w:rsidRPr="00995971">
        <w:rPr>
          <w:lang w:eastAsia="en-GB"/>
        </w:rPr>
        <w:br/>
      </w:r>
      <w:r w:rsidRPr="00995971">
        <w:rPr>
          <w:lang w:eastAsia="en-GB"/>
        </w:rPr>
        <w:br/>
        <w:t>In any event, now that we have addressed the issue of the Real Dream versus the False Truth, let’s discuss and fill in a few more blanks regarding this false Truth that brings us to the contemporary period.</w:t>
      </w:r>
      <w:r w:rsidRPr="00995971">
        <w:rPr>
          <w:lang w:eastAsia="en-GB"/>
        </w:rPr>
        <w:br/>
      </w:r>
      <w:r w:rsidRPr="00995971">
        <w:rPr>
          <w:i/>
          <w:iCs/>
          <w:lang w:eastAsia="en-GB"/>
        </w:rPr>
        <w:br/>
        <w:t>The District of Columbia vs. Minor Outlying Islands vs. the United States of America</w:t>
      </w:r>
      <w:r w:rsidRPr="00995971">
        <w:rPr>
          <w:lang w:eastAsia="en-GB"/>
        </w:rPr>
        <w:br/>
      </w:r>
      <w:r w:rsidRPr="00995971">
        <w:rPr>
          <w:lang w:eastAsia="en-GB"/>
        </w:rPr>
        <w:br/>
        <w:t xml:space="preserve">I guess the next point we need to discuss is the challenge in getting our heads around the three facts that: </w:t>
      </w:r>
      <w:r w:rsidRPr="00995971">
        <w:rPr>
          <w:lang w:eastAsia="en-GB"/>
        </w:rPr>
        <w:br/>
      </w:r>
      <w:r w:rsidRPr="00995971">
        <w:rPr>
          <w:lang w:eastAsia="en-GB"/>
        </w:rPr>
        <w:br/>
        <w:t xml:space="preserve">(1) First, the only legitimacy of the Dutch </w:t>
      </w:r>
      <w:proofErr w:type="spellStart"/>
      <w:r w:rsidRPr="00995971">
        <w:rPr>
          <w:lang w:eastAsia="en-GB"/>
        </w:rPr>
        <w:t>Amorican</w:t>
      </w:r>
      <w:proofErr w:type="spellEnd"/>
      <w:r w:rsidRPr="00995971">
        <w:rPr>
          <w:lang w:eastAsia="en-GB"/>
        </w:rPr>
        <w:t xml:space="preserve"> families of Manhattan Island New York is through the deals with the British to control the military District of British Columbia connected via Vancouver Island (as Minor Outlying Islands) from 1866 (29&amp;30Vict. c.67); and then confirming the rights of the Government of British Columbia in 1870 (33&amp;34Vict.c.66); and then paving the way for the creation of the Government of the District of Columbia by the illegitimate US Congress in 1871 (41st Congress ch.62); and then the British confirmation of the re-establishment of provinces within the Dominion of Canada (34&amp;35Vict.c.28), then the naturalization treaty with the United States in 1872 which made all Americans, British subjects (35&amp;36Vict.c.39) and then the treaty with the military regime controlling the District of Columbia recognizing its legitimacy in occupying the United States of America in 1872 (35&amp;36Vict.c.45).</w:t>
      </w:r>
      <w:r w:rsidRPr="00995971">
        <w:rPr>
          <w:lang w:eastAsia="en-GB"/>
        </w:rPr>
        <w:br/>
      </w:r>
      <w:r w:rsidRPr="00995971">
        <w:rPr>
          <w:lang w:eastAsia="en-GB"/>
        </w:rPr>
        <w:br/>
      </w:r>
      <w:r w:rsidRPr="00995971">
        <w:rPr>
          <w:lang w:eastAsia="en-GB"/>
        </w:rPr>
        <w:lastRenderedPageBreak/>
        <w:t>(2) Second, the only Office recognized by the Crown of Great Britain and the Vatican under the original Constitution of the United States of America, being the Treasurer to the Navy in Admiralty from 1785 (25Geo3.c.31) operating as the original US Treasury which from 1871 onward had to operate on an island off the mainland United States as the head of the Minor Outlying Islands in treaty with the District of Columbia; and</w:t>
      </w:r>
      <w:r w:rsidRPr="00995971">
        <w:rPr>
          <w:lang w:eastAsia="en-GB"/>
        </w:rPr>
        <w:br/>
      </w:r>
      <w:r w:rsidRPr="00995971">
        <w:rPr>
          <w:lang w:eastAsia="en-GB"/>
        </w:rPr>
        <w:br/>
        <w:t>(3) Third, the only true Constitution in operation since 1861 is the Constitution of the Confederacy of the United States of America, as I showed you in the link and as is proven by the public notice of the Articles of Confederation; yet held as a prize in the giant prize of war state known as Delaware or “State Of War” in which in subsequent years, all the other nations and kingdoms whose sovereignty was seized and taken by the pirates under letters of marque were subsequently stored in trust.</w:t>
      </w:r>
      <w:r w:rsidRPr="00995971">
        <w:rPr>
          <w:lang w:eastAsia="en-GB"/>
        </w:rPr>
        <w:br/>
      </w:r>
      <w:r w:rsidRPr="00995971">
        <w:rPr>
          <w:lang w:eastAsia="en-GB"/>
        </w:rPr>
        <w:br/>
        <w:t>To many, the whole scenario seems preposterous at best and impossibly confusing at worst, and in a sense you a right. You see, Westminster was playing a gambling game with the Wall Street bankers, paranoid about losing their international loans and business if the legitimacy of the United States of America was ever challenged. Of course, people who were honest and who sought to live according the American Dream would have realized at any point they could have simply said “to hell with you” to the Crown and to the Bank of England and the Vatican. But because these people had already been living the “lie” behind the scenes, they blinked and so entrapped themselves and all who served them – especially the senior ranks of the military – to obey their insane and murderous plots of perpetual war for the benefit of the banks and crazy merchant elite.</w:t>
      </w:r>
      <w:r w:rsidRPr="00995971">
        <w:rPr>
          <w:lang w:eastAsia="en-GB"/>
        </w:rPr>
        <w:br/>
      </w:r>
      <w:r w:rsidRPr="00995971">
        <w:rPr>
          <w:lang w:eastAsia="en-GB"/>
        </w:rPr>
        <w:br/>
        <w:t>As far as evidence goes, it is simply overwhelming, and really no one who is logical, reasonable and sensible could deny it. It is an indisputable fact that in the world today, virtually all countries are forced to have an office as a corporation in Delaware and then are listed as trading corporations with the Securities and Exchange Commission (SEC).  You can go and see it for yourself. It is not hidden. It is there in plain sight. If you live in Australia, then you can go and search for the Commonwealth of Australia and see it as a trading corporation. None of this is hidden.</w:t>
      </w:r>
      <w:r w:rsidRPr="00995971">
        <w:rPr>
          <w:lang w:eastAsia="en-GB"/>
        </w:rPr>
        <w:br/>
      </w:r>
      <w:r w:rsidRPr="00995971">
        <w:rPr>
          <w:lang w:eastAsia="en-GB"/>
        </w:rPr>
        <w:br/>
        <w:t>As far as the original office of Treasurer of the Navy in Admiralty, you can see the long history of the US Treasury being stationed in the Philippines and then Cuba and now in Puerto Rico.  Yes, the US Treasury and its commercial debt collection arm known as the IRS (Internal Revenue Service) is registered in Puerto Rico under the Minor Outlying Islands.  Again, there is no attempt to hide it, because most people can’t get their head around the lie that is the true history of America.</w:t>
      </w:r>
      <w:r w:rsidRPr="00995971">
        <w:rPr>
          <w:lang w:eastAsia="en-GB"/>
        </w:rPr>
        <w:br/>
      </w:r>
      <w:r w:rsidRPr="00995971">
        <w:rPr>
          <w:lang w:eastAsia="en-GB"/>
        </w:rPr>
        <w:br/>
        <w:t>And as far as the United States of America is concerned, again you can find it is registered in the State of Delaware as a prize in plain sight and traded, itself, as a corporation. So with all this evidence, why can’t people see what is in front of their face and why won’t they change?</w:t>
      </w:r>
      <w:r w:rsidRPr="00995971">
        <w:rPr>
          <w:lang w:eastAsia="en-GB"/>
        </w:rPr>
        <w:br/>
      </w:r>
      <w:r w:rsidRPr="00995971">
        <w:rPr>
          <w:i/>
          <w:iCs/>
          <w:lang w:eastAsia="en-GB"/>
        </w:rPr>
        <w:br/>
        <w:t>The Amoricans and their leading enforcers have become completely insane</w:t>
      </w:r>
      <w:r w:rsidRPr="00995971">
        <w:rPr>
          <w:lang w:eastAsia="en-GB"/>
        </w:rPr>
        <w:br/>
      </w:r>
      <w:r w:rsidRPr="00995971">
        <w:rPr>
          <w:lang w:eastAsia="en-GB"/>
        </w:rPr>
        <w:br/>
        <w:t>In 1937, Ferdinand Lundberg published a work called America’s 60 Families based on years of tax records back to 1924, investigating the super-rich and many of these Dutch families from New York in which he quoted:</w:t>
      </w:r>
      <w:r w:rsidRPr="00995971">
        <w:rPr>
          <w:lang w:eastAsia="en-GB"/>
        </w:rPr>
        <w:br/>
      </w:r>
      <w:r w:rsidRPr="00995971">
        <w:rPr>
          <w:lang w:eastAsia="en-GB"/>
        </w:rPr>
        <w:br/>
        <w:t xml:space="preserve">"The United States is owned and dominated today by a hierarchy of its sixty richest families, buttressed by no more than ninety families of lesser wealth... These families are the living </w:t>
      </w:r>
      <w:proofErr w:type="spellStart"/>
      <w:r w:rsidRPr="00995971">
        <w:rPr>
          <w:lang w:eastAsia="en-GB"/>
        </w:rPr>
        <w:t>center</w:t>
      </w:r>
      <w:proofErr w:type="spellEnd"/>
      <w:r w:rsidRPr="00995971">
        <w:rPr>
          <w:lang w:eastAsia="en-GB"/>
        </w:rPr>
        <w:t xml:space="preserve"> of the modern industrial oligarchy which dominates the United States, functioning discreetly under a de jure democratic form of government behind which a de facto government, absolutist and plutocratic in its lineaments, has gradually taken form since the Civil War. This de facto government is actually the government of the United States -- informal, invisible, </w:t>
      </w:r>
      <w:proofErr w:type="gramStart"/>
      <w:r w:rsidRPr="00995971">
        <w:rPr>
          <w:lang w:eastAsia="en-GB"/>
        </w:rPr>
        <w:t>shadowy</w:t>
      </w:r>
      <w:proofErr w:type="gramEnd"/>
      <w:r w:rsidRPr="00995971">
        <w:rPr>
          <w:lang w:eastAsia="en-GB"/>
        </w:rPr>
        <w:t>. It is the government of money in a dollar democracy."</w:t>
      </w:r>
      <w:r w:rsidRPr="00995971">
        <w:rPr>
          <w:lang w:eastAsia="en-GB"/>
        </w:rPr>
        <w:br/>
      </w:r>
      <w:r w:rsidRPr="00995971">
        <w:rPr>
          <w:lang w:eastAsia="en-GB"/>
        </w:rPr>
        <w:br/>
        <w:t xml:space="preserve">You have probably heard of many of the names such as Astor, Du Pont, Vanderbilt, Sulzberger, Van </w:t>
      </w:r>
      <w:proofErr w:type="spellStart"/>
      <w:r w:rsidRPr="00995971">
        <w:rPr>
          <w:lang w:eastAsia="en-GB"/>
        </w:rPr>
        <w:t>Eeghen</w:t>
      </w:r>
      <w:proofErr w:type="spellEnd"/>
      <w:r w:rsidRPr="00995971">
        <w:rPr>
          <w:lang w:eastAsia="en-GB"/>
        </w:rPr>
        <w:t xml:space="preserve">, Roosevelt, Guggenheim, </w:t>
      </w:r>
      <w:proofErr w:type="spellStart"/>
      <w:r w:rsidRPr="00995971">
        <w:rPr>
          <w:lang w:eastAsia="en-GB"/>
        </w:rPr>
        <w:t>Gettys</w:t>
      </w:r>
      <w:proofErr w:type="spellEnd"/>
      <w:r w:rsidRPr="00995971">
        <w:rPr>
          <w:lang w:eastAsia="en-GB"/>
        </w:rPr>
        <w:t xml:space="preserve">, Schiff, Dulles, Warburg, Blumenthal, </w:t>
      </w:r>
      <w:proofErr w:type="spellStart"/>
      <w:r w:rsidRPr="00995971">
        <w:rPr>
          <w:lang w:eastAsia="en-GB"/>
        </w:rPr>
        <w:t>Rosenwald</w:t>
      </w:r>
      <w:proofErr w:type="spellEnd"/>
      <w:r w:rsidRPr="00995971">
        <w:rPr>
          <w:lang w:eastAsia="en-GB"/>
        </w:rPr>
        <w:t xml:space="preserve"> and many others including those enforcer families welcomed into the fold such as the Rockefellers, the </w:t>
      </w:r>
      <w:proofErr w:type="spellStart"/>
      <w:r w:rsidRPr="00995971">
        <w:rPr>
          <w:lang w:eastAsia="en-GB"/>
        </w:rPr>
        <w:t>Morgans</w:t>
      </w:r>
      <w:proofErr w:type="spellEnd"/>
      <w:r w:rsidRPr="00995971">
        <w:rPr>
          <w:lang w:eastAsia="en-GB"/>
        </w:rPr>
        <w:t xml:space="preserve"> and the Bushes.</w:t>
      </w:r>
      <w:r w:rsidRPr="00995971">
        <w:rPr>
          <w:lang w:eastAsia="en-GB"/>
        </w:rPr>
        <w:br/>
      </w:r>
      <w:r w:rsidRPr="00995971">
        <w:rPr>
          <w:lang w:eastAsia="en-GB"/>
        </w:rPr>
        <w:br/>
        <w:t>The danger of these clinically insane elite cannot be overstated. Ever since they commissioned the Gatling Gun to secretly win the Battle of Gettysburg by murdering more than 30,000 patriots and heroes, including their own men in a single day, to the funding of the Communist Empire of the Soviet Union in the 1920’s, to the funding of the Nazi War machine in the 1930’s, to the Korean War, to the Vietnam War, the two Iraq Wars, to the Afghanistan War and to the constant funding and support of an equally mentally unstable elite in Israel and other Middle East countries.</w:t>
      </w:r>
      <w:r w:rsidRPr="00995971">
        <w:rPr>
          <w:lang w:eastAsia="en-GB"/>
        </w:rPr>
        <w:br/>
      </w:r>
      <w:r w:rsidRPr="00995971">
        <w:rPr>
          <w:lang w:eastAsia="en-GB"/>
        </w:rPr>
        <w:lastRenderedPageBreak/>
        <w:br/>
        <w:t>Their power is and has always been the use of this true history as a mafia-like weapon against everyone who holds any position of authority within the United States – particularly the military – to continue to believe there is no hope, no alternative, no other way but to blindly follow stupid and insane and bloody orders of perpetual war.</w:t>
      </w:r>
      <w:r w:rsidRPr="00995971">
        <w:rPr>
          <w:lang w:eastAsia="en-GB"/>
        </w:rPr>
        <w:br/>
      </w:r>
      <w:r w:rsidRPr="00995971">
        <w:rPr>
          <w:lang w:eastAsia="en-GB"/>
        </w:rPr>
        <w:br/>
        <w:t>Yet their other incredible mind job has been to convince the American people that the American Dream is fragile and risks being destroyed if any of the truth of the lies of history are revealed. What utter bullshit! What complete rubbish these people have spewed. The risk to the American Dream is not that people do not wake up – but all the people who continue to beg for their 30 pieces of silver from the bankers by volunteering to be traitors and double agents to their own families and communities- by spewing forth disinformation, distractions and the mass of crap you see sown across the internet. These are the real enemy- the vacuous talking heads, who will never once refer to these blogs, or look at the statutes, or give a straight answer, or will simply dismiss this information by making some shallow and superficial remark about its author to keep people distracted.</w:t>
      </w:r>
      <w:r w:rsidRPr="00995971">
        <w:rPr>
          <w:lang w:eastAsia="en-GB"/>
        </w:rPr>
        <w:br/>
      </w:r>
      <w:r w:rsidRPr="00995971">
        <w:rPr>
          <w:lang w:eastAsia="en-GB"/>
        </w:rPr>
        <w:br/>
        <w:t>So I am going to prove to you that not only is the American Dream the only truth, and is perfectly capable of withstanding the exposure of this madness – but that it even gives us the instruction on how to restore it.</w:t>
      </w:r>
      <w:r w:rsidRPr="00995971">
        <w:rPr>
          <w:lang w:eastAsia="en-GB"/>
        </w:rPr>
        <w:br/>
      </w:r>
      <w:r w:rsidRPr="00995971">
        <w:rPr>
          <w:lang w:eastAsia="en-GB"/>
        </w:rPr>
        <w:br/>
        <w:t xml:space="preserve">We should have no fear of risking the United States of America being destroyed if we stop being cowards and actually stand up and restore the American Dream. The brave men and women who in 1861 sought to correct the injuries of the </w:t>
      </w:r>
      <w:proofErr w:type="spellStart"/>
      <w:r w:rsidRPr="00995971">
        <w:rPr>
          <w:lang w:eastAsia="en-GB"/>
        </w:rPr>
        <w:t>Amorican</w:t>
      </w:r>
      <w:proofErr w:type="spellEnd"/>
      <w:r w:rsidRPr="00995971">
        <w:rPr>
          <w:lang w:eastAsia="en-GB"/>
        </w:rPr>
        <w:t xml:space="preserve"> pirates made sure the United States of America can never be destroyed unless every single American becomes a pirate.</w:t>
      </w:r>
      <w:r w:rsidRPr="00995971">
        <w:rPr>
          <w:lang w:eastAsia="en-GB"/>
        </w:rPr>
        <w:br/>
      </w:r>
      <w:r w:rsidRPr="00995971">
        <w:rPr>
          <w:lang w:eastAsia="en-GB"/>
        </w:rPr>
        <w:br/>
        <w:t>Instead, let me recite to you, the call and instruction from the very founders of the American Dream to each and every one of you in respect of the truths revealed across these past three audios:</w:t>
      </w:r>
      <w:r w:rsidRPr="00995971">
        <w:rPr>
          <w:lang w:eastAsia="en-GB"/>
        </w:rPr>
        <w:br/>
      </w:r>
      <w:r w:rsidRPr="00995971">
        <w:rPr>
          <w:lang w:eastAsia="en-GB"/>
        </w:rPr>
        <w:b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995971">
        <w:rPr>
          <w:lang w:eastAsia="en-GB"/>
        </w:rPr>
        <w:t>effect</w:t>
      </w:r>
      <w:proofErr w:type="spellEnd"/>
      <w:r w:rsidRPr="00995971">
        <w:rPr>
          <w:lang w:eastAsia="en-GB"/>
        </w:rPr>
        <w:t xml:space="preserve">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w:t>
      </w:r>
      <w:r w:rsidRPr="00995971">
        <w:rPr>
          <w:lang w:eastAsia="en-GB"/>
        </w:rPr>
        <w:br/>
      </w:r>
      <w:r w:rsidRPr="00995971">
        <w:rPr>
          <w:lang w:eastAsia="en-GB"/>
        </w:rPr>
        <w:br/>
        <w:t>There you have it. What all those heroes and true American Patriots are calling out across time to each and every one of us to consider: Stop working for the banks. Stop believing you are an insolvent debtor, or that you are cursed by original sin. Stop feeding the perpetual war machine and its false arguments for the need for perpetual war. Stop listening to the mainstream propaganda of the media networks.</w:t>
      </w:r>
      <w:r w:rsidRPr="00995971">
        <w:rPr>
          <w:lang w:eastAsia="en-GB"/>
        </w:rPr>
        <w:br/>
      </w:r>
      <w:r w:rsidRPr="00995971">
        <w:rPr>
          <w:lang w:eastAsia="en-GB"/>
        </w:rPr>
        <w:br/>
        <w:t>Start trusting one another again. Start looking for ways to work together. Start reading and listening more and being more discerning with whom you read and listen. Start being prudent with your time and your energy as no one can steal it or take it from you without your consent. And Start having confidence that you are a valuable and important member of the species who has the capacity to help bring</w:t>
      </w:r>
      <w:r w:rsidR="003536AB">
        <w:rPr>
          <w:lang w:eastAsia="en-GB"/>
        </w:rPr>
        <w:t xml:space="preserve"> </w:t>
      </w:r>
      <w:r w:rsidRPr="00995971">
        <w:rPr>
          <w:lang w:eastAsia="en-GB"/>
        </w:rPr>
        <w:t>sustainable change.</w:t>
      </w:r>
      <w:r w:rsidRPr="00995971">
        <w:rPr>
          <w:lang w:eastAsia="en-GB"/>
        </w:rPr>
        <w:br/>
      </w:r>
      <w:r w:rsidRPr="00995971">
        <w:rPr>
          <w:lang w:eastAsia="en-GB"/>
        </w:rPr>
        <w:br/>
        <w:t xml:space="preserve">Don’t get stuck on the ego trip that so many are on, in claiming yourself as some </w:t>
      </w:r>
      <w:proofErr w:type="spellStart"/>
      <w:r w:rsidRPr="00995971">
        <w:rPr>
          <w:lang w:eastAsia="en-GB"/>
        </w:rPr>
        <w:t>defacto</w:t>
      </w:r>
      <w:proofErr w:type="spellEnd"/>
      <w:r w:rsidRPr="00995971">
        <w:rPr>
          <w:lang w:eastAsia="en-GB"/>
        </w:rPr>
        <w:t xml:space="preserve"> president or governor, or demanding the resignation of government officials, or writing long winded treatises as to your grievances. The paper excuses do nothing to enact real change and actually are counter-productive. That is why disinformation agents promote them so heavily. Instead, focus on positive actions within your own family and community – by no longer viewing yourself as a victim in anyway, but a true agent for positive change.</w:t>
      </w:r>
    </w:p>
    <w:p w:rsidR="003536AB" w:rsidRDefault="003536AB" w:rsidP="003536AB">
      <w:pPr>
        <w:rPr>
          <w:lang w:eastAsia="en-GB"/>
        </w:rPr>
      </w:pPr>
    </w:p>
    <w:p w:rsidR="00995971" w:rsidRPr="00995971" w:rsidRDefault="00995971" w:rsidP="003536AB">
      <w:pPr>
        <w:rPr>
          <w:rFonts w:ascii="Times New Roman" w:hAnsi="Times New Roman"/>
          <w:lang w:eastAsia="en-GB"/>
        </w:rPr>
      </w:pPr>
      <w:r w:rsidRPr="00995971">
        <w:rPr>
          <w:rFonts w:ascii="Times New Roman" w:hAnsi="Times New Roman"/>
          <w:lang w:eastAsia="en-GB"/>
        </w:rPr>
        <w:br/>
      </w:r>
    </w:p>
    <w:p w:rsidR="00995971" w:rsidRDefault="00995971" w:rsidP="00362B0B"/>
    <w:sectPr w:rsidR="00995971" w:rsidSect="00362B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260B04-DD19-4CB1-92A9-804438395A11}"/>
    <w:docVar w:name="dgnword-eventsink" w:val="696026707056"/>
  </w:docVars>
  <w:rsids>
    <w:rsidRoot w:val="00362B0B"/>
    <w:rsid w:val="00051DA2"/>
    <w:rsid w:val="003536AB"/>
    <w:rsid w:val="00362B0B"/>
    <w:rsid w:val="00497E5E"/>
    <w:rsid w:val="008D42E2"/>
    <w:rsid w:val="00995971"/>
    <w:rsid w:val="00B95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BFB61-FDA8-41BE-BBBC-9B329022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13133">
      <w:bodyDiv w:val="1"/>
      <w:marLeft w:val="0"/>
      <w:marRight w:val="0"/>
      <w:marTop w:val="0"/>
      <w:marBottom w:val="0"/>
      <w:divBdr>
        <w:top w:val="none" w:sz="0" w:space="0" w:color="auto"/>
        <w:left w:val="none" w:sz="0" w:space="0" w:color="auto"/>
        <w:bottom w:val="none" w:sz="0" w:space="0" w:color="auto"/>
        <w:right w:val="none" w:sz="0" w:space="0" w:color="auto"/>
      </w:divBdr>
    </w:div>
    <w:div w:id="1304309811">
      <w:bodyDiv w:val="1"/>
      <w:marLeft w:val="0"/>
      <w:marRight w:val="0"/>
      <w:marTop w:val="0"/>
      <w:marBottom w:val="0"/>
      <w:divBdr>
        <w:top w:val="none" w:sz="0" w:space="0" w:color="auto"/>
        <w:left w:val="none" w:sz="0" w:space="0" w:color="auto"/>
        <w:bottom w:val="none" w:sz="0" w:space="0" w:color="auto"/>
        <w:right w:val="none" w:sz="0" w:space="0" w:color="auto"/>
      </w:divBdr>
      <w:divsChild>
        <w:div w:id="37900179">
          <w:marLeft w:val="0"/>
          <w:marRight w:val="0"/>
          <w:marTop w:val="0"/>
          <w:marBottom w:val="0"/>
          <w:divBdr>
            <w:top w:val="none" w:sz="0" w:space="0" w:color="auto"/>
            <w:left w:val="none" w:sz="0" w:space="0" w:color="auto"/>
            <w:bottom w:val="none" w:sz="0" w:space="0" w:color="auto"/>
            <w:right w:val="none" w:sz="0" w:space="0" w:color="auto"/>
          </w:divBdr>
          <w:divsChild>
            <w:div w:id="1385325838">
              <w:marLeft w:val="0"/>
              <w:marRight w:val="0"/>
              <w:marTop w:val="0"/>
              <w:marBottom w:val="0"/>
              <w:divBdr>
                <w:top w:val="none" w:sz="0" w:space="0" w:color="auto"/>
                <w:left w:val="none" w:sz="0" w:space="0" w:color="auto"/>
                <w:bottom w:val="none" w:sz="0" w:space="0" w:color="auto"/>
                <w:right w:val="none" w:sz="0" w:space="0" w:color="auto"/>
              </w:divBdr>
              <w:divsChild>
                <w:div w:id="192810778">
                  <w:marLeft w:val="0"/>
                  <w:marRight w:val="0"/>
                  <w:marTop w:val="0"/>
                  <w:marBottom w:val="0"/>
                  <w:divBdr>
                    <w:top w:val="none" w:sz="0" w:space="0" w:color="auto"/>
                    <w:left w:val="none" w:sz="0" w:space="0" w:color="auto"/>
                    <w:bottom w:val="none" w:sz="0" w:space="0" w:color="auto"/>
                    <w:right w:val="none" w:sz="0" w:space="0" w:color="auto"/>
                  </w:divBdr>
                  <w:divsChild>
                    <w:div w:id="2095936744">
                      <w:marLeft w:val="0"/>
                      <w:marRight w:val="0"/>
                      <w:marTop w:val="0"/>
                      <w:marBottom w:val="0"/>
                      <w:divBdr>
                        <w:top w:val="none" w:sz="0" w:space="0" w:color="auto"/>
                        <w:left w:val="none" w:sz="0" w:space="0" w:color="auto"/>
                        <w:bottom w:val="none" w:sz="0" w:space="0" w:color="auto"/>
                        <w:right w:val="none" w:sz="0" w:space="0" w:color="auto"/>
                      </w:divBdr>
                      <w:divsChild>
                        <w:div w:id="1322394216">
                          <w:marLeft w:val="0"/>
                          <w:marRight w:val="0"/>
                          <w:marTop w:val="0"/>
                          <w:marBottom w:val="0"/>
                          <w:divBdr>
                            <w:top w:val="none" w:sz="0" w:space="0" w:color="auto"/>
                            <w:left w:val="none" w:sz="0" w:space="0" w:color="auto"/>
                            <w:bottom w:val="none" w:sz="0" w:space="0" w:color="auto"/>
                            <w:right w:val="none" w:sz="0" w:space="0" w:color="auto"/>
                          </w:divBdr>
                          <w:divsChild>
                            <w:div w:id="1555041706">
                              <w:marLeft w:val="0"/>
                              <w:marRight w:val="0"/>
                              <w:marTop w:val="0"/>
                              <w:marBottom w:val="0"/>
                              <w:divBdr>
                                <w:top w:val="none" w:sz="0" w:space="0" w:color="auto"/>
                                <w:left w:val="none" w:sz="0" w:space="0" w:color="auto"/>
                                <w:bottom w:val="none" w:sz="0" w:space="0" w:color="auto"/>
                                <w:right w:val="none" w:sz="0" w:space="0" w:color="auto"/>
                              </w:divBdr>
                              <w:divsChild>
                                <w:div w:id="708459333">
                                  <w:marLeft w:val="0"/>
                                  <w:marRight w:val="0"/>
                                  <w:marTop w:val="0"/>
                                  <w:marBottom w:val="0"/>
                                  <w:divBdr>
                                    <w:top w:val="none" w:sz="0" w:space="0" w:color="auto"/>
                                    <w:left w:val="none" w:sz="0" w:space="0" w:color="auto"/>
                                    <w:bottom w:val="none" w:sz="0" w:space="0" w:color="auto"/>
                                    <w:right w:val="none" w:sz="0" w:space="0" w:color="auto"/>
                                  </w:divBdr>
                                  <w:divsChild>
                                    <w:div w:id="764303244">
                                      <w:marLeft w:val="0"/>
                                      <w:marRight w:val="0"/>
                                      <w:marTop w:val="0"/>
                                      <w:marBottom w:val="0"/>
                                      <w:divBdr>
                                        <w:top w:val="none" w:sz="0" w:space="0" w:color="auto"/>
                                        <w:left w:val="none" w:sz="0" w:space="0" w:color="auto"/>
                                        <w:bottom w:val="none" w:sz="0" w:space="0" w:color="auto"/>
                                        <w:right w:val="none" w:sz="0" w:space="0" w:color="auto"/>
                                      </w:divBdr>
                                      <w:divsChild>
                                        <w:div w:id="1354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479919">
          <w:marLeft w:val="0"/>
          <w:marRight w:val="0"/>
          <w:marTop w:val="0"/>
          <w:marBottom w:val="0"/>
          <w:divBdr>
            <w:top w:val="none" w:sz="0" w:space="0" w:color="auto"/>
            <w:left w:val="none" w:sz="0" w:space="0" w:color="auto"/>
            <w:bottom w:val="none" w:sz="0" w:space="0" w:color="auto"/>
            <w:right w:val="none" w:sz="0" w:space="0" w:color="auto"/>
          </w:divBdr>
          <w:divsChild>
            <w:div w:id="831212943">
              <w:marLeft w:val="0"/>
              <w:marRight w:val="0"/>
              <w:marTop w:val="0"/>
              <w:marBottom w:val="0"/>
              <w:divBdr>
                <w:top w:val="none" w:sz="0" w:space="0" w:color="auto"/>
                <w:left w:val="none" w:sz="0" w:space="0" w:color="auto"/>
                <w:bottom w:val="none" w:sz="0" w:space="0" w:color="auto"/>
                <w:right w:val="none" w:sz="0" w:space="0" w:color="auto"/>
              </w:divBdr>
              <w:divsChild>
                <w:div w:id="511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0038">
          <w:marLeft w:val="0"/>
          <w:marRight w:val="0"/>
          <w:marTop w:val="0"/>
          <w:marBottom w:val="0"/>
          <w:divBdr>
            <w:top w:val="none" w:sz="0" w:space="0" w:color="auto"/>
            <w:left w:val="none" w:sz="0" w:space="0" w:color="auto"/>
            <w:bottom w:val="none" w:sz="0" w:space="0" w:color="auto"/>
            <w:right w:val="none" w:sz="0" w:space="0" w:color="auto"/>
          </w:divBdr>
          <w:divsChild>
            <w:div w:id="1948853137">
              <w:marLeft w:val="0"/>
              <w:marRight w:val="0"/>
              <w:marTop w:val="0"/>
              <w:marBottom w:val="0"/>
              <w:divBdr>
                <w:top w:val="none" w:sz="0" w:space="0" w:color="auto"/>
                <w:left w:val="none" w:sz="0" w:space="0" w:color="auto"/>
                <w:bottom w:val="none" w:sz="0" w:space="0" w:color="auto"/>
                <w:right w:val="none" w:sz="0" w:space="0" w:color="auto"/>
              </w:divBdr>
              <w:divsChild>
                <w:div w:id="829760084">
                  <w:marLeft w:val="0"/>
                  <w:marRight w:val="0"/>
                  <w:marTop w:val="0"/>
                  <w:marBottom w:val="0"/>
                  <w:divBdr>
                    <w:top w:val="none" w:sz="0" w:space="0" w:color="auto"/>
                    <w:left w:val="none" w:sz="0" w:space="0" w:color="auto"/>
                    <w:bottom w:val="none" w:sz="0" w:space="0" w:color="auto"/>
                    <w:right w:val="none" w:sz="0" w:space="0" w:color="auto"/>
                  </w:divBdr>
                  <w:divsChild>
                    <w:div w:id="1943805131">
                      <w:marLeft w:val="0"/>
                      <w:marRight w:val="0"/>
                      <w:marTop w:val="0"/>
                      <w:marBottom w:val="0"/>
                      <w:divBdr>
                        <w:top w:val="none" w:sz="0" w:space="0" w:color="auto"/>
                        <w:left w:val="none" w:sz="0" w:space="0" w:color="auto"/>
                        <w:bottom w:val="none" w:sz="0" w:space="0" w:color="auto"/>
                        <w:right w:val="none" w:sz="0" w:space="0" w:color="auto"/>
                      </w:divBdr>
                      <w:divsChild>
                        <w:div w:id="1256942966">
                          <w:marLeft w:val="0"/>
                          <w:marRight w:val="0"/>
                          <w:marTop w:val="0"/>
                          <w:marBottom w:val="0"/>
                          <w:divBdr>
                            <w:top w:val="none" w:sz="0" w:space="0" w:color="auto"/>
                            <w:left w:val="none" w:sz="0" w:space="0" w:color="auto"/>
                            <w:bottom w:val="none" w:sz="0" w:space="0" w:color="auto"/>
                            <w:right w:val="none" w:sz="0" w:space="0" w:color="auto"/>
                          </w:divBdr>
                          <w:divsChild>
                            <w:div w:id="1348216683">
                              <w:marLeft w:val="0"/>
                              <w:marRight w:val="0"/>
                              <w:marTop w:val="0"/>
                              <w:marBottom w:val="0"/>
                              <w:divBdr>
                                <w:top w:val="none" w:sz="0" w:space="0" w:color="auto"/>
                                <w:left w:val="none" w:sz="0" w:space="0" w:color="auto"/>
                                <w:bottom w:val="none" w:sz="0" w:space="0" w:color="auto"/>
                                <w:right w:val="none" w:sz="0" w:space="0" w:color="auto"/>
                              </w:divBdr>
                              <w:divsChild>
                                <w:div w:id="631400220">
                                  <w:marLeft w:val="0"/>
                                  <w:marRight w:val="0"/>
                                  <w:marTop w:val="0"/>
                                  <w:marBottom w:val="0"/>
                                  <w:divBdr>
                                    <w:top w:val="none" w:sz="0" w:space="0" w:color="auto"/>
                                    <w:left w:val="none" w:sz="0" w:space="0" w:color="auto"/>
                                    <w:bottom w:val="none" w:sz="0" w:space="0" w:color="auto"/>
                                    <w:right w:val="none" w:sz="0" w:space="0" w:color="auto"/>
                                  </w:divBdr>
                                  <w:divsChild>
                                    <w:div w:id="196747461">
                                      <w:marLeft w:val="0"/>
                                      <w:marRight w:val="0"/>
                                      <w:marTop w:val="0"/>
                                      <w:marBottom w:val="0"/>
                                      <w:divBdr>
                                        <w:top w:val="none" w:sz="0" w:space="0" w:color="auto"/>
                                        <w:left w:val="none" w:sz="0" w:space="0" w:color="auto"/>
                                        <w:bottom w:val="none" w:sz="0" w:space="0" w:color="auto"/>
                                        <w:right w:val="none" w:sz="0" w:space="0" w:color="auto"/>
                                      </w:divBdr>
                                      <w:divsChild>
                                        <w:div w:id="427238429">
                                          <w:marLeft w:val="0"/>
                                          <w:marRight w:val="0"/>
                                          <w:marTop w:val="0"/>
                                          <w:marBottom w:val="0"/>
                                          <w:divBdr>
                                            <w:top w:val="none" w:sz="0" w:space="0" w:color="auto"/>
                                            <w:left w:val="none" w:sz="0" w:space="0" w:color="auto"/>
                                            <w:bottom w:val="none" w:sz="0" w:space="0" w:color="auto"/>
                                            <w:right w:val="none" w:sz="0" w:space="0" w:color="auto"/>
                                          </w:divBdr>
                                          <w:divsChild>
                                            <w:div w:id="1525634632">
                                              <w:marLeft w:val="0"/>
                                              <w:marRight w:val="0"/>
                                              <w:marTop w:val="100"/>
                                              <w:marBottom w:val="100"/>
                                              <w:divBdr>
                                                <w:top w:val="none" w:sz="0" w:space="0" w:color="auto"/>
                                                <w:left w:val="none" w:sz="0" w:space="0" w:color="auto"/>
                                                <w:bottom w:val="none" w:sz="0" w:space="0" w:color="auto"/>
                                                <w:right w:val="none" w:sz="0" w:space="0" w:color="auto"/>
                                              </w:divBdr>
                                              <w:divsChild>
                                                <w:div w:id="1050108997">
                                                  <w:marLeft w:val="0"/>
                                                  <w:marRight w:val="0"/>
                                                  <w:marTop w:val="0"/>
                                                  <w:marBottom w:val="0"/>
                                                  <w:divBdr>
                                                    <w:top w:val="none" w:sz="0" w:space="0" w:color="auto"/>
                                                    <w:left w:val="none" w:sz="0" w:space="0" w:color="auto"/>
                                                    <w:bottom w:val="none" w:sz="0" w:space="0" w:color="auto"/>
                                                    <w:right w:val="none" w:sz="0" w:space="0" w:color="auto"/>
                                                  </w:divBdr>
                                                  <w:divsChild>
                                                    <w:div w:id="162010041">
                                                      <w:marLeft w:val="0"/>
                                                      <w:marRight w:val="0"/>
                                                      <w:marTop w:val="0"/>
                                                      <w:marBottom w:val="0"/>
                                                      <w:divBdr>
                                                        <w:top w:val="none" w:sz="0" w:space="0" w:color="auto"/>
                                                        <w:left w:val="none" w:sz="0" w:space="0" w:color="auto"/>
                                                        <w:bottom w:val="none" w:sz="0" w:space="0" w:color="auto"/>
                                                        <w:right w:val="none" w:sz="0" w:space="0" w:color="auto"/>
                                                      </w:divBdr>
                                                      <w:divsChild>
                                                        <w:div w:id="2062359894">
                                                          <w:marLeft w:val="0"/>
                                                          <w:marRight w:val="0"/>
                                                          <w:marTop w:val="0"/>
                                                          <w:marBottom w:val="0"/>
                                                          <w:divBdr>
                                                            <w:top w:val="none" w:sz="0" w:space="0" w:color="auto"/>
                                                            <w:left w:val="none" w:sz="0" w:space="0" w:color="auto"/>
                                                            <w:bottom w:val="none" w:sz="0" w:space="0" w:color="auto"/>
                                                            <w:right w:val="none" w:sz="0" w:space="0" w:color="auto"/>
                                                          </w:divBdr>
                                                          <w:divsChild>
                                                            <w:div w:id="15484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5009505">
      <w:bodyDiv w:val="1"/>
      <w:marLeft w:val="0"/>
      <w:marRight w:val="0"/>
      <w:marTop w:val="0"/>
      <w:marBottom w:val="0"/>
      <w:divBdr>
        <w:top w:val="none" w:sz="0" w:space="0" w:color="auto"/>
        <w:left w:val="none" w:sz="0" w:space="0" w:color="auto"/>
        <w:bottom w:val="none" w:sz="0" w:space="0" w:color="auto"/>
        <w:right w:val="none" w:sz="0" w:space="0" w:color="auto"/>
      </w:divBdr>
    </w:div>
    <w:div w:id="18305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910</TotalTime>
  <Pages>19</Pages>
  <Words>13701</Words>
  <Characters>80293</Characters>
  <Application>Microsoft Office Word</Application>
  <DocSecurity>0</DocSecurity>
  <Lines>8029</Lines>
  <Paragraphs>4699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2018-06-16T21:21:00Z</dcterms:created>
  <dcterms:modified xsi:type="dcterms:W3CDTF">2018-06-19T23:35:00Z</dcterms:modified>
</cp:coreProperties>
</file>